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418"/>
        <w:gridCol w:w="1779"/>
        <w:gridCol w:w="3472"/>
        <w:gridCol w:w="1553"/>
        <w:gridCol w:w="1984"/>
      </w:tblGrid>
      <w:tr w:rsidR="00E73FB5" w:rsidRPr="006035BF" w:rsidTr="002E4A80">
        <w:tc>
          <w:tcPr>
            <w:tcW w:w="426" w:type="dxa"/>
            <w:gridSpan w:val="2"/>
            <w:vAlign w:val="center"/>
          </w:tcPr>
          <w:p w:rsidR="00E73FB5" w:rsidRPr="006035BF" w:rsidRDefault="00E73FB5" w:rsidP="00316DB5">
            <w:pPr>
              <w:pStyle w:val="text"/>
              <w:spacing w:after="0"/>
              <w:rPr>
                <w:rFonts w:ascii="Arial" w:hAnsi="Arial" w:cs="Arial"/>
              </w:rPr>
            </w:pPr>
          </w:p>
        </w:tc>
        <w:tc>
          <w:tcPr>
            <w:tcW w:w="8786" w:type="dxa"/>
            <w:gridSpan w:val="4"/>
          </w:tcPr>
          <w:p w:rsidR="00E73FB5" w:rsidRPr="006035BF" w:rsidRDefault="00E73FB5" w:rsidP="002E4A80">
            <w:pPr>
              <w:pStyle w:val="berschrift2"/>
              <w:rPr>
                <w:rFonts w:ascii="Arial" w:hAnsi="Arial" w:cs="Arial"/>
              </w:rPr>
            </w:pPr>
            <w:r w:rsidRPr="006035BF">
              <w:rPr>
                <w:rFonts w:ascii="Arial" w:hAnsi="Arial" w:cs="Arial"/>
              </w:rPr>
              <w:t>Antrag</w:t>
            </w:r>
          </w:p>
        </w:tc>
      </w:tr>
      <w:tr w:rsidR="00E73FB5" w:rsidRPr="006035BF" w:rsidTr="002E4A80">
        <w:tc>
          <w:tcPr>
            <w:tcW w:w="426" w:type="dxa"/>
            <w:gridSpan w:val="2"/>
          </w:tcPr>
          <w:p w:rsidR="00E73FB5" w:rsidRPr="006035BF" w:rsidRDefault="00E73FB5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  <w:gridSpan w:val="4"/>
          </w:tcPr>
          <w:p w:rsidR="00986814" w:rsidRDefault="00E73FB5" w:rsidP="00986814">
            <w:pPr>
              <w:jc w:val="center"/>
              <w:rPr>
                <w:rFonts w:ascii="Arial" w:hAnsi="Arial" w:cs="Arial"/>
                <w:b/>
              </w:rPr>
            </w:pPr>
            <w:r w:rsidRPr="006035BF">
              <w:rPr>
                <w:rFonts w:ascii="Arial" w:hAnsi="Arial" w:cs="Arial"/>
                <w:b/>
              </w:rPr>
              <w:t>auf Gewährung einer</w:t>
            </w:r>
            <w:r w:rsidR="002E4A80">
              <w:rPr>
                <w:rFonts w:ascii="Arial" w:hAnsi="Arial" w:cs="Arial"/>
                <w:b/>
              </w:rPr>
              <w:t xml:space="preserve"> </w:t>
            </w:r>
            <w:r w:rsidR="00E366A2">
              <w:rPr>
                <w:rFonts w:ascii="Arial" w:hAnsi="Arial" w:cs="Arial"/>
                <w:b/>
              </w:rPr>
              <w:t>Billigkeitsleistung</w:t>
            </w:r>
          </w:p>
          <w:p w:rsidR="00E73FB5" w:rsidRPr="006035BF" w:rsidRDefault="00986814" w:rsidP="009868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 </w:t>
            </w:r>
            <w:r w:rsidRPr="005A4541">
              <w:rPr>
                <w:rFonts w:ascii="Arial" w:hAnsi="Arial" w:cs="Arial"/>
                <w:b/>
              </w:rPr>
              <w:t xml:space="preserve">§ 53 Landeshaushaltsordnung </w:t>
            </w:r>
            <w:r w:rsidRPr="00986814">
              <w:rPr>
                <w:rFonts w:ascii="Arial" w:hAnsi="Arial" w:cs="Arial"/>
                <w:b/>
              </w:rPr>
              <w:t>NRW</w:t>
            </w:r>
          </w:p>
        </w:tc>
      </w:tr>
      <w:tr w:rsidR="00E73FB5" w:rsidRPr="006035BF" w:rsidTr="002E4A80">
        <w:tc>
          <w:tcPr>
            <w:tcW w:w="426" w:type="dxa"/>
            <w:gridSpan w:val="2"/>
          </w:tcPr>
          <w:p w:rsidR="00E73FB5" w:rsidRPr="00086429" w:rsidRDefault="00E73FB5" w:rsidP="008B6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86" w:type="dxa"/>
            <w:gridSpan w:val="4"/>
          </w:tcPr>
          <w:p w:rsidR="00DB19C3" w:rsidRDefault="008B6E16" w:rsidP="002A6B66">
            <w:pPr>
              <w:jc w:val="center"/>
              <w:rPr>
                <w:rFonts w:ascii="Arial" w:hAnsi="Arial" w:cs="Arial"/>
                <w:b/>
              </w:rPr>
            </w:pPr>
            <w:r w:rsidRPr="000457DA">
              <w:rPr>
                <w:rFonts w:ascii="Arial" w:hAnsi="Arial" w:cs="Arial"/>
                <w:b/>
              </w:rPr>
              <w:t xml:space="preserve">- </w:t>
            </w:r>
            <w:r w:rsidR="002E4A80" w:rsidRPr="00E5700E">
              <w:rPr>
                <w:rFonts w:ascii="Arial" w:hAnsi="Arial" w:cs="Arial"/>
                <w:b/>
              </w:rPr>
              <w:t xml:space="preserve">Anteilige Erstattung des Betreuungsbeitrages </w:t>
            </w:r>
          </w:p>
          <w:p w:rsidR="00DB19C3" w:rsidRDefault="002E4A80" w:rsidP="002A6B66">
            <w:pPr>
              <w:jc w:val="center"/>
              <w:rPr>
                <w:rFonts w:ascii="Arial" w:hAnsi="Arial" w:cs="Arial"/>
                <w:b/>
              </w:rPr>
            </w:pPr>
            <w:r w:rsidRPr="00E5700E">
              <w:rPr>
                <w:rFonts w:ascii="Arial" w:hAnsi="Arial" w:cs="Arial"/>
                <w:b/>
              </w:rPr>
              <w:t>für Kindertagesbet</w:t>
            </w:r>
            <w:r w:rsidR="006A3F73">
              <w:rPr>
                <w:rFonts w:ascii="Arial" w:hAnsi="Arial" w:cs="Arial"/>
                <w:b/>
              </w:rPr>
              <w:t>r</w:t>
            </w:r>
            <w:r w:rsidRPr="00E5700E">
              <w:rPr>
                <w:rFonts w:ascii="Arial" w:hAnsi="Arial" w:cs="Arial"/>
                <w:b/>
              </w:rPr>
              <w:t>euung</w:t>
            </w:r>
            <w:r w:rsidR="008B6E16" w:rsidRPr="00E5700E">
              <w:rPr>
                <w:rFonts w:ascii="Arial" w:hAnsi="Arial" w:cs="Arial"/>
                <w:b/>
              </w:rPr>
              <w:t xml:space="preserve"> </w:t>
            </w:r>
            <w:r w:rsidR="002A6B66" w:rsidRPr="00E5700E">
              <w:rPr>
                <w:rFonts w:ascii="Arial" w:hAnsi="Arial" w:cs="Arial"/>
                <w:b/>
              </w:rPr>
              <w:t xml:space="preserve">aufgrund </w:t>
            </w:r>
            <w:r w:rsidR="005566F5">
              <w:rPr>
                <w:rFonts w:ascii="Arial" w:hAnsi="Arial" w:cs="Arial"/>
                <w:b/>
              </w:rPr>
              <w:t>de</w:t>
            </w:r>
            <w:r w:rsidR="00214807">
              <w:rPr>
                <w:rFonts w:ascii="Arial" w:hAnsi="Arial" w:cs="Arial"/>
                <w:b/>
              </w:rPr>
              <w:t>r</w:t>
            </w:r>
            <w:r w:rsidR="005566F5">
              <w:rPr>
                <w:rFonts w:ascii="Arial" w:hAnsi="Arial" w:cs="Arial"/>
                <w:b/>
              </w:rPr>
              <w:t xml:space="preserve"> </w:t>
            </w:r>
            <w:r w:rsidR="002A6B66" w:rsidRPr="00E5700E">
              <w:rPr>
                <w:rFonts w:ascii="Arial" w:hAnsi="Arial" w:cs="Arial"/>
                <w:b/>
              </w:rPr>
              <w:t xml:space="preserve">COVID-19-bedingten </w:t>
            </w:r>
          </w:p>
          <w:p w:rsidR="00E73FB5" w:rsidRPr="000457DA" w:rsidRDefault="00790B90" w:rsidP="004046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Einschränkungen </w:t>
            </w:r>
            <w:r w:rsidR="00AF5C87">
              <w:rPr>
                <w:rFonts w:ascii="Arial" w:hAnsi="Arial" w:cs="Arial"/>
                <w:b/>
              </w:rPr>
              <w:t xml:space="preserve">für Kindertagesbetreuungsangebote </w:t>
            </w:r>
            <w:r w:rsidR="008B6E16" w:rsidRPr="000457DA">
              <w:rPr>
                <w:rFonts w:ascii="Arial" w:hAnsi="Arial" w:cs="Arial"/>
                <w:b/>
              </w:rPr>
              <w:t>-</w:t>
            </w:r>
          </w:p>
        </w:tc>
      </w:tr>
      <w:tr w:rsidR="00E73FB5" w:rsidRPr="006035BF" w:rsidTr="002E4A80">
        <w:tc>
          <w:tcPr>
            <w:tcW w:w="426" w:type="dxa"/>
            <w:gridSpan w:val="2"/>
          </w:tcPr>
          <w:p w:rsidR="00E73FB5" w:rsidRPr="000457DA" w:rsidRDefault="00E73FB5" w:rsidP="002E4A80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  <w:gridSpan w:val="4"/>
          </w:tcPr>
          <w:p w:rsidR="00E73FB5" w:rsidRPr="000457DA" w:rsidRDefault="00E73FB5" w:rsidP="002E4A80">
            <w:pPr>
              <w:jc w:val="center"/>
              <w:rPr>
                <w:rFonts w:ascii="Arial" w:hAnsi="Arial" w:cs="Arial"/>
              </w:rPr>
            </w:pPr>
          </w:p>
        </w:tc>
      </w:tr>
      <w:tr w:rsidR="00E73FB5" w:rsidRPr="006035BF" w:rsidTr="00316DB5">
        <w:tc>
          <w:tcPr>
            <w:tcW w:w="9212" w:type="dxa"/>
            <w:gridSpan w:val="6"/>
          </w:tcPr>
          <w:p w:rsidR="00E50156" w:rsidRPr="000457DA" w:rsidRDefault="002E4A80" w:rsidP="002E4A80">
            <w:pPr>
              <w:rPr>
                <w:rFonts w:ascii="Arial" w:hAnsi="Arial" w:cs="Arial"/>
              </w:rPr>
            </w:pPr>
            <w:r w:rsidRPr="000457DA">
              <w:rPr>
                <w:rFonts w:ascii="Arial" w:hAnsi="Arial" w:cs="Arial"/>
              </w:rPr>
              <w:t>An</w:t>
            </w:r>
            <w:r w:rsidR="0079393B">
              <w:rPr>
                <w:rFonts w:ascii="Arial" w:hAnsi="Arial" w:cs="Arial"/>
              </w:rPr>
              <w:t xml:space="preserve"> den</w:t>
            </w:r>
          </w:p>
          <w:p w:rsidR="0079393B" w:rsidRDefault="0079393B" w:rsidP="002E4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Landschaftsverband Westfalen-Lippe</w:t>
            </w:r>
          </w:p>
          <w:p w:rsidR="00E50156" w:rsidRPr="002C793D" w:rsidRDefault="00DB19C3" w:rsidP="00B72B4B">
            <w:pPr>
              <w:rPr>
                <w:rFonts w:ascii="Arial" w:hAnsi="Arial" w:cs="Arial"/>
              </w:rPr>
            </w:pPr>
            <w:r w:rsidRPr="002C793D">
              <w:rPr>
                <w:rFonts w:ascii="Arial" w:hAnsi="Arial" w:cs="Arial"/>
              </w:rPr>
              <w:t>LWL-Dezernat Jugend und Schule</w:t>
            </w:r>
            <w:r w:rsidR="0079393B">
              <w:rPr>
                <w:rFonts w:ascii="Arial" w:hAnsi="Arial" w:cs="Arial"/>
              </w:rPr>
              <w:t>, Sachbereich 0303</w:t>
            </w:r>
            <w:bookmarkStart w:id="0" w:name="_GoBack"/>
            <w:bookmarkEnd w:id="0"/>
          </w:p>
          <w:p w:rsidR="00DB19C3" w:rsidRPr="002C793D" w:rsidRDefault="00240863" w:rsidP="00884C23">
            <w:pPr>
              <w:rPr>
                <w:rFonts w:ascii="Arial" w:hAnsi="Arial" w:cs="Arial"/>
              </w:rPr>
            </w:pPr>
            <w:r w:rsidRPr="002C793D">
              <w:rPr>
                <w:rFonts w:ascii="Arial" w:hAnsi="Arial" w:cs="Arial"/>
              </w:rPr>
              <w:t>48133 Münster</w:t>
            </w:r>
          </w:p>
          <w:p w:rsidR="00807DF7" w:rsidRPr="000457DA" w:rsidRDefault="00807DF7" w:rsidP="00164D3E">
            <w:pPr>
              <w:rPr>
                <w:rFonts w:ascii="Arial" w:hAnsi="Arial" w:cs="Arial"/>
              </w:rPr>
            </w:pPr>
          </w:p>
        </w:tc>
      </w:tr>
      <w:tr w:rsidR="00E73FB5" w:rsidRPr="006035BF" w:rsidTr="00763062">
        <w:trPr>
          <w:trHeight w:val="80"/>
        </w:trPr>
        <w:tc>
          <w:tcPr>
            <w:tcW w:w="426" w:type="dxa"/>
            <w:gridSpan w:val="2"/>
          </w:tcPr>
          <w:p w:rsidR="00E73FB5" w:rsidRPr="000457DA" w:rsidRDefault="00E73FB5" w:rsidP="002E4A80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  <w:gridSpan w:val="4"/>
          </w:tcPr>
          <w:p w:rsidR="00E643AF" w:rsidRPr="000457DA" w:rsidRDefault="00E643AF">
            <w:pPr>
              <w:rPr>
                <w:rFonts w:ascii="Arial" w:hAnsi="Arial" w:cs="Arial"/>
              </w:rPr>
            </w:pPr>
          </w:p>
        </w:tc>
      </w:tr>
      <w:tr w:rsidR="00E73FB5" w:rsidRPr="003806BC" w:rsidTr="00B92406">
        <w:trPr>
          <w:gridBefore w:val="1"/>
          <w:wBefore w:w="8" w:type="dxa"/>
          <w:trHeight w:val="65"/>
        </w:trPr>
        <w:tc>
          <w:tcPr>
            <w:tcW w:w="920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73FB5" w:rsidRPr="003806BC" w:rsidRDefault="00E73FB5">
            <w:pPr>
              <w:spacing w:before="12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3806BC">
              <w:rPr>
                <w:rFonts w:ascii="Segoe UI" w:hAnsi="Segoe UI" w:cs="Segoe UI"/>
                <w:b/>
                <w:sz w:val="22"/>
                <w:szCs w:val="22"/>
              </w:rPr>
              <w:t>1. Antragstelle</w:t>
            </w:r>
            <w:r w:rsidR="00E5700E" w:rsidRPr="003806BC">
              <w:rPr>
                <w:rFonts w:ascii="Segoe UI" w:hAnsi="Segoe UI" w:cs="Segoe UI"/>
                <w:b/>
                <w:sz w:val="22"/>
                <w:szCs w:val="22"/>
              </w:rPr>
              <w:t>nde</w:t>
            </w:r>
            <w:r w:rsidR="00807DF7" w:rsidRPr="003806BC">
              <w:rPr>
                <w:rFonts w:ascii="Segoe UI" w:hAnsi="Segoe UI" w:cs="Segoe UI"/>
                <w:b/>
                <w:sz w:val="22"/>
                <w:szCs w:val="22"/>
              </w:rPr>
              <w:t>r örtlicher Träger der öffentlichen Jugendhilfe (Jugendamt)</w:t>
            </w:r>
          </w:p>
        </w:tc>
      </w:tr>
      <w:tr w:rsidR="00E45873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3" w:rsidRPr="00086429" w:rsidRDefault="00E45873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Name</w:t>
            </w:r>
            <w:r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3" w:rsidRPr="003806BC" w:rsidDel="00E45873" w:rsidRDefault="00E45873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3" w:rsidRPr="00086429" w:rsidRDefault="00E45873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JA Nr.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086429">
              <w:rPr>
                <w:rFonts w:ascii="Segoe UI" w:hAnsi="Segoe UI" w:cs="Segoe UI"/>
                <w:sz w:val="20"/>
              </w:rPr>
              <w:t xml:space="preserve"> </w:t>
            </w:r>
            <w:r w:rsidR="004A23CD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6035BF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BF" w:rsidRPr="00086429" w:rsidRDefault="006035BF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Anschrift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BF" w:rsidRPr="003806BC" w:rsidRDefault="006035BF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035BF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BF" w:rsidRPr="00086429" w:rsidRDefault="00240863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Ansprechperson</w:t>
            </w:r>
            <w:r w:rsidR="00E05CFB" w:rsidRPr="00086429">
              <w:rPr>
                <w:rFonts w:ascii="Segoe UI" w:hAnsi="Segoe UI" w:cs="Segoe UI"/>
                <w:sz w:val="20"/>
              </w:rPr>
              <w:t xml:space="preserve"> und Kontaktdaten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BF" w:rsidRPr="00086429" w:rsidRDefault="00E05CFB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Name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  <w:p w:rsidR="006035BF" w:rsidRPr="003806BC" w:rsidRDefault="006035BF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BF" w:rsidRPr="003806BC" w:rsidRDefault="00E05CFB" w:rsidP="00EA0188">
            <w:pPr>
              <w:rPr>
                <w:rFonts w:ascii="Segoe UI" w:hAnsi="Segoe UI" w:cs="Segoe UI"/>
                <w:sz w:val="22"/>
                <w:szCs w:val="22"/>
              </w:rPr>
            </w:pPr>
            <w:r w:rsidRPr="00086429">
              <w:rPr>
                <w:rFonts w:ascii="Segoe UI" w:hAnsi="Segoe UI" w:cs="Segoe UI"/>
                <w:sz w:val="20"/>
              </w:rPr>
              <w:t>Fachbereich / Funktion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</w:tc>
      </w:tr>
      <w:tr w:rsidR="006035BF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BF" w:rsidRPr="003806BC" w:rsidRDefault="006035BF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BF" w:rsidRPr="003806BC" w:rsidRDefault="00240863" w:rsidP="00EA0188">
            <w:pPr>
              <w:rPr>
                <w:rFonts w:ascii="Segoe UI" w:hAnsi="Segoe UI" w:cs="Segoe UI"/>
                <w:sz w:val="22"/>
                <w:szCs w:val="22"/>
              </w:rPr>
            </w:pPr>
            <w:r w:rsidRPr="00086429">
              <w:rPr>
                <w:rFonts w:ascii="Segoe UI" w:hAnsi="Segoe UI" w:cs="Segoe UI"/>
                <w:sz w:val="20"/>
              </w:rPr>
              <w:t>Telefon-Nr.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BF" w:rsidRPr="00086429" w:rsidRDefault="00E05CFB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E-Mail-Adresse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  <w:p w:rsidR="006035BF" w:rsidRPr="003806BC" w:rsidRDefault="006035BF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40863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3" w:rsidRPr="003806BC" w:rsidRDefault="00240863" w:rsidP="00EA018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806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6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79393B">
              <w:rPr>
                <w:rFonts w:ascii="Segoe UI" w:hAnsi="Segoe UI" w:cs="Segoe UI"/>
                <w:sz w:val="22"/>
                <w:szCs w:val="22"/>
              </w:rPr>
            </w:r>
            <w:r w:rsidR="0079393B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06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3" w:rsidRPr="00086429" w:rsidRDefault="00240863" w:rsidP="00EA0188">
            <w:pPr>
              <w:tabs>
                <w:tab w:val="left" w:pos="3473"/>
              </w:tabs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Bitte zahlen Sie die Zuweisung an meine für die KiBiz-Betriebskosten übliche Bankverbindung aus.</w:t>
            </w:r>
          </w:p>
        </w:tc>
      </w:tr>
      <w:tr w:rsidR="00240863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63" w:rsidRPr="00086429" w:rsidRDefault="00240863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 xml:space="preserve">Abweichende </w:t>
            </w:r>
          </w:p>
          <w:p w:rsidR="00240863" w:rsidRPr="00086429" w:rsidRDefault="00240863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Bankverbindung</w:t>
            </w:r>
          </w:p>
          <w:p w:rsidR="00240863" w:rsidRPr="00D214D0" w:rsidRDefault="00240863" w:rsidP="00EA0188">
            <w:pPr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D214D0">
              <w:rPr>
                <w:rFonts w:ascii="Segoe UI" w:hAnsi="Segoe UI" w:cs="Segoe UI"/>
                <w:sz w:val="18"/>
                <w:szCs w:val="18"/>
                <w:u w:val="single"/>
              </w:rPr>
              <w:t>Nur wenn Überweisung auf die KiBiz-Bankverbindung nicht möglich ist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63" w:rsidRDefault="00240863" w:rsidP="00EA0188">
            <w:pPr>
              <w:tabs>
                <w:tab w:val="left" w:pos="3473"/>
              </w:tabs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IBAN</w:t>
            </w:r>
          </w:p>
          <w:p w:rsidR="00F45347" w:rsidRPr="003806BC" w:rsidRDefault="00F45347" w:rsidP="00EA0188">
            <w:pPr>
              <w:tabs>
                <w:tab w:val="left" w:pos="3473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63" w:rsidRDefault="00240863" w:rsidP="00EA0188">
            <w:pPr>
              <w:tabs>
                <w:tab w:val="left" w:pos="3473"/>
              </w:tabs>
              <w:rPr>
                <w:rFonts w:ascii="Segoe UI" w:hAnsi="Segoe UI" w:cs="Segoe UI"/>
                <w:sz w:val="22"/>
                <w:szCs w:val="22"/>
              </w:rPr>
            </w:pPr>
            <w:r w:rsidRPr="00086429">
              <w:rPr>
                <w:rFonts w:ascii="Segoe UI" w:hAnsi="Segoe UI" w:cs="Segoe UI"/>
                <w:sz w:val="20"/>
              </w:rPr>
              <w:t>BIC</w:t>
            </w:r>
          </w:p>
          <w:p w:rsidR="00F45347" w:rsidRPr="003806BC" w:rsidRDefault="00F45347" w:rsidP="00EA0188">
            <w:pPr>
              <w:tabs>
                <w:tab w:val="left" w:pos="3473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40863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63" w:rsidRPr="003806BC" w:rsidRDefault="00240863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63" w:rsidRPr="00086429" w:rsidRDefault="00240863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Bezeichnung des Kreditinstituts</w:t>
            </w:r>
            <w:r w:rsidR="00E45873">
              <w:rPr>
                <w:rFonts w:ascii="Segoe UI" w:hAnsi="Segoe UI" w:cs="Segoe UI"/>
                <w:sz w:val="20"/>
              </w:rPr>
              <w:t>:</w:t>
            </w:r>
          </w:p>
          <w:p w:rsidR="007F39FB" w:rsidRPr="003806BC" w:rsidRDefault="007F39FB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055A" w:rsidRPr="003806BC" w:rsidTr="00111B4D">
        <w:trPr>
          <w:gridBefore w:val="1"/>
          <w:wBefore w:w="8" w:type="dxa"/>
          <w:trHeight w:val="68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Default="0025055A" w:rsidP="00EA0188">
            <w:pPr>
              <w:rPr>
                <w:rFonts w:ascii="Segoe UI" w:hAnsi="Segoe UI" w:cs="Segoe UI"/>
                <w:sz w:val="20"/>
              </w:rPr>
            </w:pPr>
            <w:r w:rsidRPr="00086429">
              <w:rPr>
                <w:rFonts w:ascii="Segoe UI" w:hAnsi="Segoe UI" w:cs="Segoe UI"/>
                <w:sz w:val="20"/>
              </w:rPr>
              <w:t>Verwendungszweck</w:t>
            </w:r>
            <w:r w:rsidR="00972494" w:rsidRPr="00086429">
              <w:rPr>
                <w:rFonts w:ascii="Segoe UI" w:hAnsi="Segoe UI" w:cs="Segoe UI"/>
                <w:sz w:val="20"/>
              </w:rPr>
              <w:t>/</w:t>
            </w:r>
            <w:r w:rsidRPr="00086429">
              <w:rPr>
                <w:rFonts w:ascii="Segoe UI" w:hAnsi="Segoe UI" w:cs="Segoe UI"/>
                <w:sz w:val="20"/>
              </w:rPr>
              <w:t xml:space="preserve"> Buchungszeichen</w:t>
            </w:r>
          </w:p>
          <w:p w:rsidR="00E45873" w:rsidRPr="00086429" w:rsidRDefault="00E45873" w:rsidP="00EA0188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</w:t>
            </w:r>
            <w:r w:rsidRPr="00111B4D">
              <w:rPr>
                <w:rFonts w:ascii="Segoe UI" w:hAnsi="Segoe UI" w:cs="Segoe UI"/>
                <w:sz w:val="18"/>
                <w:szCs w:val="18"/>
              </w:rPr>
              <w:t>max. 49 Zeichen</w:t>
            </w:r>
            <w:r>
              <w:rPr>
                <w:rFonts w:ascii="Segoe UI" w:hAnsi="Segoe UI" w:cs="Segoe UI"/>
                <w:sz w:val="20"/>
              </w:rPr>
              <w:t>):</w:t>
            </w:r>
          </w:p>
        </w:tc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5A" w:rsidRPr="003806BC" w:rsidRDefault="0025055A" w:rsidP="00EA01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CD3AAA" w:rsidRDefault="00CD3AAA">
      <w:pPr>
        <w:rPr>
          <w:rFonts w:ascii="Arial" w:hAnsi="Arial" w:cs="Arial"/>
          <w:sz w:val="20"/>
        </w:rPr>
      </w:pPr>
    </w:p>
    <w:p w:rsidR="00CD3AAA" w:rsidRDefault="00CD3AAA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tbl>
      <w:tblPr>
        <w:tblW w:w="9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087"/>
      </w:tblGrid>
      <w:tr w:rsidR="00E73FB5" w:rsidRPr="003806BC" w:rsidTr="00086429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73FB5" w:rsidRPr="003806BC" w:rsidRDefault="002C7041" w:rsidP="002C7041">
            <w:pPr>
              <w:spacing w:before="12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3806BC">
              <w:rPr>
                <w:rFonts w:ascii="Segoe UI" w:hAnsi="Segoe UI" w:cs="Segoe UI"/>
                <w:b/>
                <w:sz w:val="22"/>
                <w:szCs w:val="22"/>
              </w:rPr>
              <w:t xml:space="preserve">2. Maßnahme </w:t>
            </w:r>
          </w:p>
        </w:tc>
      </w:tr>
      <w:tr w:rsidR="00494818" w:rsidRPr="003806BC" w:rsidTr="00086429">
        <w:trPr>
          <w:trHeight w:val="1025"/>
        </w:trPr>
        <w:tc>
          <w:tcPr>
            <w:tcW w:w="21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94818" w:rsidRPr="003806BC" w:rsidRDefault="00494818" w:rsidP="00494818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806BC">
              <w:rPr>
                <w:rFonts w:ascii="Segoe UI" w:hAnsi="Segoe UI" w:cs="Segoe UI"/>
                <w:sz w:val="22"/>
                <w:szCs w:val="22"/>
              </w:rPr>
              <w:t>Bezeichnung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23" w:rsidRPr="000254F8" w:rsidRDefault="00157824" w:rsidP="00086429">
            <w:pPr>
              <w:spacing w:after="120"/>
              <w:ind w:right="79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54F8">
              <w:rPr>
                <w:rFonts w:ascii="Segoe UI" w:hAnsi="Segoe UI" w:cs="Segoe UI"/>
                <w:sz w:val="22"/>
                <w:szCs w:val="22"/>
              </w:rPr>
              <w:t xml:space="preserve">Erstattung </w:t>
            </w:r>
            <w:r w:rsidR="00884C23" w:rsidRPr="000254F8">
              <w:rPr>
                <w:rFonts w:ascii="Segoe UI" w:hAnsi="Segoe UI" w:cs="Segoe UI"/>
                <w:sz w:val="22"/>
                <w:szCs w:val="22"/>
              </w:rPr>
              <w:t xml:space="preserve">des </w:t>
            </w:r>
            <w:r w:rsidR="00895F1B" w:rsidRPr="000254F8">
              <w:rPr>
                <w:rFonts w:ascii="Segoe UI" w:hAnsi="Segoe UI" w:cs="Segoe UI"/>
                <w:sz w:val="22"/>
                <w:szCs w:val="22"/>
              </w:rPr>
              <w:t xml:space="preserve">tatsächlichen Ertrags- bzw. Einzahlungsausfalls </w:t>
            </w:r>
            <w:r w:rsidR="00884C23" w:rsidRPr="000254F8">
              <w:rPr>
                <w:rFonts w:ascii="Segoe UI" w:hAnsi="Segoe UI" w:cs="Segoe UI"/>
                <w:sz w:val="22"/>
                <w:szCs w:val="22"/>
              </w:rPr>
              <w:t xml:space="preserve">aufgrund der Aussetzung </w:t>
            </w:r>
            <w:r w:rsidR="00895F1B" w:rsidRPr="000254F8">
              <w:rPr>
                <w:rFonts w:ascii="Segoe UI" w:hAnsi="Segoe UI" w:cs="Segoe UI"/>
                <w:sz w:val="22"/>
                <w:szCs w:val="22"/>
              </w:rPr>
              <w:t xml:space="preserve">bzw. Reduzierung </w:t>
            </w:r>
            <w:r w:rsidR="00884C23" w:rsidRPr="000254F8">
              <w:rPr>
                <w:rFonts w:ascii="Segoe UI" w:hAnsi="Segoe UI" w:cs="Segoe UI"/>
                <w:sz w:val="22"/>
                <w:szCs w:val="22"/>
              </w:rPr>
              <w:t xml:space="preserve">der Beitragserhebung </w:t>
            </w:r>
          </w:p>
          <w:p w:rsidR="00884C23" w:rsidRPr="00142B0B" w:rsidRDefault="00157824" w:rsidP="00086429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right="79" w:hanging="357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142B0B">
              <w:rPr>
                <w:rFonts w:ascii="Segoe UI" w:hAnsi="Segoe UI" w:cs="Segoe UI"/>
                <w:sz w:val="22"/>
              </w:rPr>
              <w:t xml:space="preserve">von 50% für </w:t>
            </w:r>
            <w:r w:rsidR="009653B2">
              <w:rPr>
                <w:rFonts w:ascii="Segoe UI" w:hAnsi="Segoe UI" w:cs="Segoe UI"/>
                <w:sz w:val="22"/>
              </w:rPr>
              <w:t xml:space="preserve">Januar 2021 und </w:t>
            </w:r>
            <w:r w:rsidR="00BE4CDB">
              <w:rPr>
                <w:rFonts w:ascii="Segoe UI" w:hAnsi="Segoe UI" w:cs="Segoe UI"/>
                <w:sz w:val="22"/>
              </w:rPr>
              <w:t xml:space="preserve">rechnerisch </w:t>
            </w:r>
            <w:r w:rsidR="009653B2">
              <w:rPr>
                <w:rFonts w:ascii="Segoe UI" w:hAnsi="Segoe UI" w:cs="Segoe UI"/>
                <w:sz w:val="22"/>
              </w:rPr>
              <w:t xml:space="preserve">weitere </w:t>
            </w:r>
            <w:r w:rsidR="00142B0B" w:rsidRPr="00142B0B">
              <w:rPr>
                <w:rFonts w:ascii="Segoe UI" w:hAnsi="Segoe UI" w:cs="Segoe UI"/>
                <w:sz w:val="22"/>
              </w:rPr>
              <w:t xml:space="preserve">maximal </w:t>
            </w:r>
            <w:r w:rsidR="009653B2">
              <w:rPr>
                <w:rFonts w:ascii="Segoe UI" w:hAnsi="Segoe UI" w:cs="Segoe UI"/>
                <w:sz w:val="22"/>
              </w:rPr>
              <w:t>zwei</w:t>
            </w:r>
            <w:r w:rsidR="008D2472">
              <w:rPr>
                <w:rFonts w:ascii="Segoe UI" w:hAnsi="Segoe UI" w:cs="Segoe UI"/>
                <w:sz w:val="22"/>
              </w:rPr>
              <w:t>einhalb</w:t>
            </w:r>
            <w:r w:rsidR="00142B0B" w:rsidRPr="00142B0B">
              <w:rPr>
                <w:rFonts w:ascii="Segoe UI" w:hAnsi="Segoe UI" w:cs="Segoe UI"/>
                <w:sz w:val="22"/>
              </w:rPr>
              <w:t xml:space="preserve"> Monate</w:t>
            </w:r>
            <w:r w:rsidR="00142B0B">
              <w:rPr>
                <w:rFonts w:ascii="Segoe UI" w:hAnsi="Segoe UI" w:cs="Segoe UI"/>
                <w:sz w:val="22"/>
              </w:rPr>
              <w:t xml:space="preserve"> </w:t>
            </w:r>
            <w:r w:rsidR="00215CD8" w:rsidRPr="00142B0B">
              <w:rPr>
                <w:rFonts w:ascii="Segoe UI" w:hAnsi="Segoe UI" w:cs="Segoe UI"/>
                <w:sz w:val="22"/>
              </w:rPr>
              <w:t>aufgrund</w:t>
            </w:r>
            <w:r w:rsidR="00DF2A34" w:rsidRPr="00142B0B">
              <w:rPr>
                <w:rFonts w:ascii="Segoe UI" w:hAnsi="Segoe UI" w:cs="Segoe UI"/>
                <w:sz w:val="22"/>
              </w:rPr>
              <w:t xml:space="preserve"> de</w:t>
            </w:r>
            <w:r w:rsidR="00790B90">
              <w:rPr>
                <w:rFonts w:ascii="Segoe UI" w:hAnsi="Segoe UI" w:cs="Segoe UI"/>
                <w:sz w:val="22"/>
              </w:rPr>
              <w:t>r</w:t>
            </w:r>
            <w:r w:rsidR="00215CD8" w:rsidRPr="00142B0B">
              <w:rPr>
                <w:rFonts w:ascii="Segoe UI" w:hAnsi="Segoe UI" w:cs="Segoe UI"/>
                <w:sz w:val="22"/>
              </w:rPr>
              <w:t xml:space="preserve"> </w:t>
            </w:r>
            <w:r w:rsidR="00895F1B" w:rsidRPr="00142B0B">
              <w:rPr>
                <w:rFonts w:ascii="Segoe UI" w:hAnsi="Segoe UI" w:cs="Segoe UI"/>
                <w:sz w:val="22"/>
              </w:rPr>
              <w:t>pandemie</w:t>
            </w:r>
            <w:r w:rsidR="00215CD8" w:rsidRPr="00142B0B">
              <w:rPr>
                <w:rFonts w:ascii="Segoe UI" w:hAnsi="Segoe UI" w:cs="Segoe UI"/>
                <w:sz w:val="22"/>
              </w:rPr>
              <w:t xml:space="preserve">bedingten </w:t>
            </w:r>
            <w:r w:rsidR="00790B90">
              <w:rPr>
                <w:rFonts w:ascii="Segoe UI" w:hAnsi="Segoe UI" w:cs="Segoe UI"/>
                <w:sz w:val="22"/>
              </w:rPr>
              <w:t>Einschränkungen</w:t>
            </w:r>
            <w:r w:rsidR="00AF5C87" w:rsidRPr="00142B0B">
              <w:rPr>
                <w:rFonts w:ascii="Segoe UI" w:hAnsi="Segoe UI" w:cs="Segoe UI"/>
                <w:sz w:val="22"/>
              </w:rPr>
              <w:t xml:space="preserve"> für Kindertagesbetreuungsangebote</w:t>
            </w:r>
          </w:p>
          <w:p w:rsidR="007F39FB" w:rsidRPr="00086429" w:rsidRDefault="00142B0B" w:rsidP="00086429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right="79" w:hanging="357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89549F">
              <w:rPr>
                <w:rFonts w:ascii="Segoe UI" w:hAnsi="Segoe UI" w:cs="Segoe UI"/>
                <w:sz w:val="22"/>
              </w:rPr>
              <w:t xml:space="preserve">anzugeben sind die </w:t>
            </w:r>
            <w:r w:rsidR="008D2472">
              <w:rPr>
                <w:rFonts w:ascii="Segoe UI" w:hAnsi="Segoe UI" w:cs="Segoe UI"/>
                <w:sz w:val="22"/>
              </w:rPr>
              <w:t xml:space="preserve">tatsächlichen </w:t>
            </w:r>
            <w:r w:rsidRPr="0089549F">
              <w:rPr>
                <w:rFonts w:ascii="Segoe UI" w:hAnsi="Segoe UI" w:cs="Segoe UI"/>
                <w:sz w:val="22"/>
              </w:rPr>
              <w:t>Monate</w:t>
            </w:r>
            <w:r w:rsidR="00986814">
              <w:rPr>
                <w:rFonts w:ascii="Segoe UI" w:hAnsi="Segoe UI" w:cs="Segoe UI"/>
                <w:sz w:val="22"/>
              </w:rPr>
              <w:t>,</w:t>
            </w:r>
            <w:r w:rsidRPr="0089549F">
              <w:rPr>
                <w:rFonts w:ascii="Segoe UI" w:hAnsi="Segoe UI" w:cs="Segoe UI"/>
                <w:sz w:val="22"/>
              </w:rPr>
              <w:t xml:space="preserve"> </w:t>
            </w:r>
            <w:r w:rsidR="008D2472">
              <w:rPr>
                <w:rFonts w:ascii="Segoe UI" w:hAnsi="Segoe UI" w:cs="Segoe UI"/>
                <w:sz w:val="22"/>
              </w:rPr>
              <w:t xml:space="preserve">für die eine </w:t>
            </w:r>
            <w:r w:rsidR="00BD1875">
              <w:rPr>
                <w:rFonts w:ascii="Segoe UI" w:hAnsi="Segoe UI" w:cs="Segoe UI"/>
                <w:sz w:val="22"/>
              </w:rPr>
              <w:t xml:space="preserve">hälftige oder vollständige </w:t>
            </w:r>
            <w:r w:rsidR="008D2472">
              <w:rPr>
                <w:rFonts w:ascii="Segoe UI" w:hAnsi="Segoe UI" w:cs="Segoe UI"/>
                <w:sz w:val="22"/>
              </w:rPr>
              <w:t>Erstattung gewährt wurde (</w:t>
            </w:r>
            <w:r w:rsidR="006758F2">
              <w:rPr>
                <w:rFonts w:ascii="Segoe UI" w:hAnsi="Segoe UI" w:cs="Segoe UI"/>
                <w:sz w:val="22"/>
              </w:rPr>
              <w:t xml:space="preserve">die </w:t>
            </w:r>
            <w:r w:rsidR="008D2472">
              <w:rPr>
                <w:rFonts w:ascii="Segoe UI" w:hAnsi="Segoe UI" w:cs="Segoe UI"/>
                <w:sz w:val="22"/>
              </w:rPr>
              <w:t xml:space="preserve">Erstattungen für die </w:t>
            </w:r>
            <w:r w:rsidR="006758F2">
              <w:rPr>
                <w:rFonts w:ascii="Segoe UI" w:hAnsi="Segoe UI" w:cs="Segoe UI"/>
                <w:sz w:val="22"/>
              </w:rPr>
              <w:t xml:space="preserve">Einschränkungen in den </w:t>
            </w:r>
            <w:r w:rsidR="008D2472">
              <w:rPr>
                <w:rFonts w:ascii="Segoe UI" w:hAnsi="Segoe UI" w:cs="Segoe UI"/>
                <w:sz w:val="22"/>
              </w:rPr>
              <w:t>Monate</w:t>
            </w:r>
            <w:r w:rsidR="007537A1">
              <w:rPr>
                <w:rFonts w:ascii="Segoe UI" w:hAnsi="Segoe UI" w:cs="Segoe UI"/>
                <w:sz w:val="22"/>
              </w:rPr>
              <w:t>n</w:t>
            </w:r>
            <w:r w:rsidR="008D2472">
              <w:rPr>
                <w:rFonts w:ascii="Segoe UI" w:hAnsi="Segoe UI" w:cs="Segoe UI"/>
                <w:sz w:val="22"/>
              </w:rPr>
              <w:t xml:space="preserve"> </w:t>
            </w:r>
            <w:r w:rsidRPr="0089549F">
              <w:rPr>
                <w:rFonts w:ascii="Segoe UI" w:hAnsi="Segoe UI" w:cs="Segoe UI"/>
                <w:sz w:val="22"/>
              </w:rPr>
              <w:t>Januar</w:t>
            </w:r>
            <w:r w:rsidR="008D2472">
              <w:rPr>
                <w:rFonts w:ascii="Segoe UI" w:hAnsi="Segoe UI" w:cs="Segoe UI"/>
                <w:sz w:val="22"/>
              </w:rPr>
              <w:t xml:space="preserve"> bis </w:t>
            </w:r>
            <w:r w:rsidR="009B00B3">
              <w:rPr>
                <w:rFonts w:ascii="Segoe UI" w:hAnsi="Segoe UI" w:cs="Segoe UI"/>
                <w:sz w:val="22"/>
              </w:rPr>
              <w:t>Mai</w:t>
            </w:r>
            <w:r w:rsidR="005B61B7">
              <w:rPr>
                <w:rFonts w:ascii="Segoe UI" w:hAnsi="Segoe UI" w:cs="Segoe UI"/>
                <w:sz w:val="22"/>
              </w:rPr>
              <w:t xml:space="preserve"> </w:t>
            </w:r>
            <w:r w:rsidRPr="0089549F">
              <w:rPr>
                <w:rFonts w:ascii="Segoe UI" w:hAnsi="Segoe UI" w:cs="Segoe UI"/>
                <w:sz w:val="22"/>
              </w:rPr>
              <w:t xml:space="preserve">2021 </w:t>
            </w:r>
            <w:r w:rsidR="006758F2">
              <w:rPr>
                <w:rFonts w:ascii="Segoe UI" w:hAnsi="Segoe UI" w:cs="Segoe UI"/>
                <w:sz w:val="22"/>
              </w:rPr>
              <w:t>sind nur bis einschließlich Juli 2021 ver</w:t>
            </w:r>
            <w:r w:rsidR="008D2472">
              <w:rPr>
                <w:rFonts w:ascii="Segoe UI" w:hAnsi="Segoe UI" w:cs="Segoe UI"/>
                <w:sz w:val="22"/>
              </w:rPr>
              <w:t>rechnungsfähig)</w:t>
            </w:r>
          </w:p>
        </w:tc>
      </w:tr>
      <w:tr w:rsidR="00E73FB5" w:rsidRPr="003806BC" w:rsidTr="00884C23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FB5" w:rsidRPr="003806BC" w:rsidRDefault="002A6B66" w:rsidP="00C22FC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806BC">
              <w:rPr>
                <w:rFonts w:ascii="Segoe UI" w:hAnsi="Segoe UI" w:cs="Segoe UI"/>
                <w:sz w:val="22"/>
                <w:szCs w:val="22"/>
              </w:rPr>
              <w:t>Durchführungs</w:t>
            </w:r>
            <w:r w:rsidR="00086429">
              <w:rPr>
                <w:rFonts w:ascii="Segoe UI" w:hAnsi="Segoe UI" w:cs="Segoe UI"/>
                <w:sz w:val="22"/>
                <w:szCs w:val="22"/>
              </w:rPr>
              <w:t xml:space="preserve">- </w:t>
            </w:r>
            <w:proofErr w:type="spellStart"/>
            <w:r w:rsidRPr="003806BC">
              <w:rPr>
                <w:rFonts w:ascii="Segoe UI" w:hAnsi="Segoe UI" w:cs="Segoe UI"/>
                <w:sz w:val="22"/>
                <w:szCs w:val="22"/>
              </w:rPr>
              <w:t>zeitraum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C3" w:rsidRPr="003806BC" w:rsidRDefault="00C53D8F" w:rsidP="006F5009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89549F">
              <w:rPr>
                <w:rFonts w:ascii="Segoe UI" w:hAnsi="Segoe UI" w:cs="Segoe UI"/>
                <w:sz w:val="22"/>
                <w:szCs w:val="22"/>
              </w:rPr>
              <w:t>V</w:t>
            </w:r>
            <w:r w:rsidR="00E73FB5" w:rsidRPr="0089549F">
              <w:rPr>
                <w:rFonts w:ascii="Segoe UI" w:hAnsi="Segoe UI" w:cs="Segoe UI"/>
                <w:sz w:val="22"/>
                <w:szCs w:val="22"/>
              </w:rPr>
              <w:t>o</w:t>
            </w:r>
            <w:r w:rsidR="006F5009">
              <w:rPr>
                <w:rFonts w:ascii="Segoe UI" w:hAnsi="Segoe UI" w:cs="Segoe UI"/>
                <w:sz w:val="22"/>
                <w:szCs w:val="22"/>
              </w:rPr>
              <w:t>m</w:t>
            </w:r>
            <w:r w:rsidRPr="0089549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C3210" w:rsidRPr="0089549F">
              <w:rPr>
                <w:rFonts w:ascii="Segoe UI" w:hAnsi="Segoe UI" w:cs="Segoe UI"/>
                <w:sz w:val="22"/>
                <w:szCs w:val="22"/>
              </w:rPr>
              <w:t>01.01.2021</w:t>
            </w:r>
            <w:r w:rsidR="00C52FED" w:rsidRPr="0089549F">
              <w:rPr>
                <w:rFonts w:ascii="Segoe UI" w:hAnsi="Segoe UI" w:cs="Segoe UI"/>
                <w:sz w:val="22"/>
                <w:szCs w:val="22"/>
              </w:rPr>
              <w:t xml:space="preserve"> bis </w:t>
            </w:r>
            <w:r w:rsidR="006F5009">
              <w:rPr>
                <w:rFonts w:ascii="Segoe UI" w:hAnsi="Segoe UI" w:cs="Segoe UI"/>
                <w:sz w:val="22"/>
                <w:szCs w:val="22"/>
              </w:rPr>
              <w:t xml:space="preserve">zum </w:t>
            </w:r>
            <w:r w:rsidR="00C52FED" w:rsidRPr="0089549F">
              <w:rPr>
                <w:rFonts w:ascii="Segoe UI" w:hAnsi="Segoe UI" w:cs="Segoe UI"/>
                <w:sz w:val="22"/>
                <w:szCs w:val="22"/>
              </w:rPr>
              <w:t>31.</w:t>
            </w:r>
            <w:r w:rsidR="00612F22">
              <w:rPr>
                <w:rFonts w:ascii="Segoe UI" w:hAnsi="Segoe UI" w:cs="Segoe UI"/>
                <w:sz w:val="22"/>
                <w:szCs w:val="22"/>
              </w:rPr>
              <w:t>05</w:t>
            </w:r>
            <w:r w:rsidR="00157824" w:rsidRPr="0089549F">
              <w:rPr>
                <w:rFonts w:ascii="Segoe UI" w:hAnsi="Segoe UI" w:cs="Segoe UI"/>
                <w:sz w:val="22"/>
                <w:szCs w:val="22"/>
              </w:rPr>
              <w:t>.202</w:t>
            </w:r>
            <w:r w:rsidR="00142B0B" w:rsidRPr="0089549F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</w:tbl>
    <w:p w:rsidR="00763062" w:rsidRDefault="00763062">
      <w:pPr>
        <w:rPr>
          <w:rFonts w:ascii="Arial" w:hAnsi="Arial" w:cs="Arial"/>
          <w:sz w:val="20"/>
        </w:rPr>
      </w:pPr>
    </w:p>
    <w:tbl>
      <w:tblPr>
        <w:tblStyle w:val="Tabellenraster"/>
        <w:tblW w:w="9232" w:type="dxa"/>
        <w:jc w:val="center"/>
        <w:tblLook w:val="04A0" w:firstRow="1" w:lastRow="0" w:firstColumn="1" w:lastColumn="0" w:noHBand="0" w:noVBand="1"/>
      </w:tblPr>
      <w:tblGrid>
        <w:gridCol w:w="9232"/>
      </w:tblGrid>
      <w:tr w:rsidR="00884C23" w:rsidRPr="009928F9" w:rsidTr="00086429">
        <w:trPr>
          <w:jc w:val="center"/>
        </w:trPr>
        <w:tc>
          <w:tcPr>
            <w:tcW w:w="9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84C23" w:rsidRPr="00C81112" w:rsidRDefault="00884C23" w:rsidP="00086429">
            <w:pPr>
              <w:spacing w:before="120" w:after="120"/>
              <w:rPr>
                <w:rFonts w:ascii="Segoe UI" w:hAnsi="Segoe UI" w:cs="Segoe UI"/>
                <w:b/>
                <w:sz w:val="22"/>
              </w:rPr>
            </w:pPr>
            <w:r w:rsidRPr="00C81112">
              <w:rPr>
                <w:rFonts w:ascii="Segoe UI" w:hAnsi="Segoe UI" w:cs="Segoe UI"/>
                <w:b/>
                <w:sz w:val="22"/>
              </w:rPr>
              <w:br w:type="page"/>
            </w:r>
            <w:r w:rsidRPr="009928F9">
              <w:rPr>
                <w:rFonts w:ascii="Segoe UI" w:hAnsi="Segoe UI" w:cs="Segoe UI"/>
                <w:b/>
                <w:sz w:val="22"/>
              </w:rPr>
              <w:t xml:space="preserve">3. Beantragte </w:t>
            </w:r>
            <w:r>
              <w:rPr>
                <w:rFonts w:ascii="Segoe UI" w:hAnsi="Segoe UI" w:cs="Segoe UI"/>
                <w:b/>
                <w:sz w:val="22"/>
              </w:rPr>
              <w:t>Billigkeitsleistung</w:t>
            </w:r>
          </w:p>
        </w:tc>
      </w:tr>
      <w:tr w:rsidR="00C53D8F" w:rsidRPr="009928F9" w:rsidTr="005A0D7E">
        <w:trPr>
          <w:jc w:val="center"/>
        </w:trPr>
        <w:tc>
          <w:tcPr>
            <w:tcW w:w="9232" w:type="dxa"/>
            <w:vAlign w:val="center"/>
          </w:tcPr>
          <w:p w:rsidR="00C53D8F" w:rsidRDefault="00C53D8F" w:rsidP="00086429">
            <w:pPr>
              <w:overflowPunct/>
              <w:autoSpaceDE/>
              <w:autoSpaceDN/>
              <w:adjustRightInd/>
              <w:spacing w:before="120" w:after="120"/>
              <w:ind w:right="64"/>
              <w:jc w:val="both"/>
              <w:textAlignment w:val="auto"/>
              <w:rPr>
                <w:rFonts w:ascii="Segoe UI" w:hAnsi="Segoe UI" w:cs="Segoe UI"/>
                <w:b/>
                <w:sz w:val="22"/>
              </w:rPr>
            </w:pPr>
            <w:r w:rsidRPr="009928F9">
              <w:rPr>
                <w:rFonts w:ascii="Segoe UI" w:hAnsi="Segoe UI" w:cs="Segoe UI"/>
                <w:b/>
                <w:sz w:val="22"/>
              </w:rPr>
              <w:t>Elternbeiträge nach der örtlichen Beitragssatzung</w:t>
            </w:r>
            <w:r>
              <w:rPr>
                <w:rFonts w:ascii="Segoe UI" w:hAnsi="Segoe UI" w:cs="Segoe UI"/>
                <w:b/>
                <w:sz w:val="22"/>
              </w:rPr>
              <w:t xml:space="preserve"> (in Euro) </w:t>
            </w:r>
            <w:r w:rsidRPr="009928F9">
              <w:rPr>
                <w:rFonts w:ascii="Segoe UI" w:hAnsi="Segoe UI" w:cs="Segoe UI"/>
                <w:b/>
                <w:sz w:val="22"/>
              </w:rPr>
              <w:t>gemäß ursprünglicher Festsetzung</w:t>
            </w:r>
            <w:r>
              <w:rPr>
                <w:rFonts w:ascii="Segoe UI" w:hAnsi="Segoe UI" w:cs="Segoe UI"/>
                <w:b/>
                <w:sz w:val="22"/>
              </w:rPr>
              <w:t xml:space="preserve"> für den </w:t>
            </w:r>
            <w:r w:rsidR="00DC2723">
              <w:rPr>
                <w:rFonts w:ascii="Segoe UI" w:hAnsi="Segoe UI" w:cs="Segoe UI"/>
                <w:b/>
                <w:sz w:val="22"/>
              </w:rPr>
              <w:t xml:space="preserve">jeweiligen </w:t>
            </w:r>
            <w:r>
              <w:rPr>
                <w:rFonts w:ascii="Segoe UI" w:hAnsi="Segoe UI" w:cs="Segoe UI"/>
                <w:b/>
                <w:sz w:val="22"/>
              </w:rPr>
              <w:t>Monat</w:t>
            </w:r>
          </w:p>
          <w:p w:rsidR="00DC2723" w:rsidRPr="00086429" w:rsidRDefault="00C53D8F" w:rsidP="00086429">
            <w:pPr>
              <w:overflowPunct/>
              <w:autoSpaceDE/>
              <w:autoSpaceDN/>
              <w:adjustRightInd/>
              <w:spacing w:before="120" w:after="120"/>
              <w:ind w:right="64"/>
              <w:jc w:val="both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Sofern Elternbeiträge aufgrund anderer gesetzlicher Vorschriften bzw. durch die örtliche Satzung </w:t>
            </w:r>
            <w:r w:rsidR="00086429">
              <w:rPr>
                <w:rFonts w:ascii="Segoe UI" w:hAnsi="Segoe UI" w:cs="Segoe UI"/>
                <w:sz w:val="20"/>
                <w:szCs w:val="20"/>
              </w:rPr>
              <w:t xml:space="preserve">      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bereits </w:t>
            </w:r>
            <w:r w:rsidR="00FB2150">
              <w:rPr>
                <w:rFonts w:ascii="Segoe UI" w:hAnsi="Segoe UI" w:cs="Segoe UI"/>
                <w:sz w:val="20"/>
                <w:szCs w:val="20"/>
              </w:rPr>
              <w:t xml:space="preserve">nicht erhoben oder </w:t>
            </w:r>
            <w:r>
              <w:rPr>
                <w:rFonts w:ascii="Segoe UI" w:hAnsi="Segoe UI" w:cs="Segoe UI"/>
                <w:sz w:val="20"/>
                <w:szCs w:val="20"/>
              </w:rPr>
              <w:t>erlassen werden</w:t>
            </w:r>
            <w:r w:rsidR="006F5009">
              <w:rPr>
                <w:rFonts w:ascii="Segoe UI" w:hAnsi="Segoe UI" w:cs="Segoe UI"/>
                <w:sz w:val="20"/>
                <w:szCs w:val="20"/>
              </w:rPr>
              <w:t xml:space="preserve"> (z.B. Geschwisterermäßigung)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sind diese Beträge hier </w:t>
            </w:r>
            <w:r w:rsidR="00076F26">
              <w:rPr>
                <w:rFonts w:ascii="Segoe UI" w:hAnsi="Segoe UI" w:cs="Segoe UI"/>
                <w:sz w:val="20"/>
                <w:szCs w:val="20"/>
              </w:rPr>
              <w:t>nicht zu berücksichtigen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8D2472" w:rsidRPr="009928F9" w:rsidTr="005A0D7E">
        <w:trPr>
          <w:jc w:val="center"/>
        </w:trPr>
        <w:tc>
          <w:tcPr>
            <w:tcW w:w="9232" w:type="dxa"/>
            <w:vAlign w:val="center"/>
          </w:tcPr>
          <w:p w:rsidR="00111B4D" w:rsidRDefault="00111B4D" w:rsidP="00DC2723">
            <w:pPr>
              <w:overflowPunct/>
              <w:autoSpaceDE/>
              <w:autoSpaceDN/>
              <w:adjustRightInd/>
              <w:spacing w:before="120" w:after="120"/>
              <w:ind w:left="-120"/>
              <w:jc w:val="center"/>
              <w:textAlignment w:val="auto"/>
              <w:rPr>
                <w:rFonts w:ascii="Segoe UI" w:hAnsi="Segoe UI" w:cs="Segoe UI"/>
                <w:b/>
                <w:sz w:val="22"/>
              </w:rPr>
            </w:pPr>
          </w:p>
          <w:p w:rsidR="00DC2723" w:rsidRDefault="00DC2723" w:rsidP="00DC2723">
            <w:pPr>
              <w:overflowPunct/>
              <w:autoSpaceDE/>
              <w:autoSpaceDN/>
              <w:adjustRightInd/>
              <w:spacing w:before="120" w:after="120"/>
              <w:ind w:left="-120"/>
              <w:jc w:val="center"/>
              <w:textAlignment w:val="auto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Es wird insgesamt eine Erstattung in Höhe von ______</w:t>
            </w:r>
            <w:r w:rsidR="00111B4D">
              <w:rPr>
                <w:rFonts w:ascii="Segoe UI" w:hAnsi="Segoe UI" w:cs="Segoe UI"/>
                <w:b/>
                <w:sz w:val="22"/>
              </w:rPr>
              <w:t>__________</w:t>
            </w:r>
            <w:r>
              <w:rPr>
                <w:rFonts w:ascii="Segoe UI" w:hAnsi="Segoe UI" w:cs="Segoe UI"/>
                <w:b/>
                <w:sz w:val="22"/>
              </w:rPr>
              <w:t>_________€ beantragt.</w:t>
            </w:r>
          </w:p>
          <w:p w:rsidR="00DC2723" w:rsidRPr="00111B4D" w:rsidRDefault="00DC2723" w:rsidP="00DC2723">
            <w:pPr>
              <w:overflowPunct/>
              <w:autoSpaceDE/>
              <w:autoSpaceDN/>
              <w:adjustRightInd/>
              <w:spacing w:before="120" w:after="120"/>
              <w:ind w:left="-120"/>
              <w:jc w:val="center"/>
              <w:textAlignment w:val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111B4D">
              <w:rPr>
                <w:rFonts w:ascii="Segoe UI" w:hAnsi="Segoe UI" w:cs="Segoe UI"/>
                <w:i/>
                <w:sz w:val="20"/>
              </w:rPr>
              <w:t>Bezüglich der Aufteilung auf die einzelnen Monate wird auf die beigefügte Anlage verwiesen</w:t>
            </w:r>
          </w:p>
        </w:tc>
      </w:tr>
    </w:tbl>
    <w:p w:rsidR="00CD3AAA" w:rsidRDefault="00CD3AAA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3806BC" w:rsidRPr="006035BF" w:rsidRDefault="003806BC" w:rsidP="003806BC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0"/>
      </w:tblGrid>
      <w:tr w:rsidR="00E73FB5" w:rsidRPr="00292259" w:rsidTr="00086429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73FB5" w:rsidRPr="00292259" w:rsidRDefault="00215CD8" w:rsidP="001F6BC7">
            <w:pPr>
              <w:numPr>
                <w:ilvl w:val="12"/>
                <w:numId w:val="0"/>
              </w:numPr>
              <w:spacing w:before="120" w:after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292259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="00E73FB5" w:rsidRPr="00292259">
              <w:rPr>
                <w:rFonts w:ascii="Segoe UI" w:hAnsi="Segoe UI" w:cs="Segoe UI"/>
                <w:b/>
                <w:sz w:val="22"/>
                <w:szCs w:val="22"/>
              </w:rPr>
              <w:t>. Erklärungen</w:t>
            </w:r>
          </w:p>
        </w:tc>
      </w:tr>
      <w:tr w:rsidR="00E73FB5" w:rsidRPr="00292259" w:rsidTr="004A23CD">
        <w:trPr>
          <w:trHeight w:val="4960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363" w:rsidRPr="00292259" w:rsidRDefault="00E73FB5" w:rsidP="00086429">
            <w:pPr>
              <w:numPr>
                <w:ilvl w:val="12"/>
                <w:numId w:val="0"/>
              </w:numPr>
              <w:spacing w:before="60" w:after="60"/>
              <w:ind w:right="79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292259">
              <w:rPr>
                <w:rFonts w:ascii="Segoe UI" w:hAnsi="Segoe UI" w:cs="Segoe UI"/>
                <w:sz w:val="22"/>
                <w:szCs w:val="22"/>
              </w:rPr>
              <w:t>Der Antragsteller erklärt, dass</w:t>
            </w:r>
            <w:r w:rsidR="002A6B66" w:rsidRPr="0029225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:rsidR="00086429" w:rsidRPr="00086429" w:rsidRDefault="00A817E0" w:rsidP="00086429">
            <w:pPr>
              <w:pStyle w:val="Listenabsatz"/>
              <w:numPr>
                <w:ilvl w:val="0"/>
                <w:numId w:val="8"/>
              </w:numPr>
              <w:spacing w:after="120" w:line="240" w:lineRule="auto"/>
              <w:ind w:left="351" w:right="79" w:hanging="284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292259">
              <w:rPr>
                <w:rFonts w:ascii="Segoe UI" w:hAnsi="Segoe UI" w:cs="Segoe UI"/>
                <w:sz w:val="22"/>
              </w:rPr>
              <w:t>e</w:t>
            </w:r>
            <w:r w:rsidR="00360BAA" w:rsidRPr="00292259">
              <w:rPr>
                <w:rFonts w:ascii="Segoe UI" w:hAnsi="Segoe UI" w:cs="Segoe UI"/>
                <w:sz w:val="22"/>
              </w:rPr>
              <w:t xml:space="preserve">r für </w:t>
            </w:r>
            <w:r w:rsidR="00FB042E">
              <w:rPr>
                <w:rFonts w:ascii="Segoe UI" w:hAnsi="Segoe UI" w:cs="Segoe UI"/>
                <w:sz w:val="22"/>
              </w:rPr>
              <w:t>Januar 2021</w:t>
            </w:r>
            <w:r w:rsidR="00052165">
              <w:rPr>
                <w:rFonts w:ascii="Segoe UI" w:hAnsi="Segoe UI" w:cs="Segoe UI"/>
                <w:sz w:val="22"/>
              </w:rPr>
              <w:t xml:space="preserve"> </w:t>
            </w:r>
            <w:r w:rsidR="00360BAA" w:rsidRPr="00292259">
              <w:rPr>
                <w:rFonts w:ascii="Segoe UI" w:hAnsi="Segoe UI" w:cs="Segoe UI"/>
                <w:sz w:val="22"/>
              </w:rPr>
              <w:t>keine E</w:t>
            </w:r>
            <w:r w:rsidRPr="00292259">
              <w:rPr>
                <w:rFonts w:ascii="Segoe UI" w:hAnsi="Segoe UI" w:cs="Segoe UI"/>
                <w:sz w:val="22"/>
              </w:rPr>
              <w:t>lternbeiträge für Kinder</w:t>
            </w:r>
            <w:r w:rsidR="000254F8">
              <w:rPr>
                <w:rFonts w:ascii="Segoe UI" w:hAnsi="Segoe UI" w:cs="Segoe UI"/>
                <w:sz w:val="22"/>
              </w:rPr>
              <w:t>tages</w:t>
            </w:r>
            <w:r w:rsidRPr="00292259">
              <w:rPr>
                <w:rFonts w:ascii="Segoe UI" w:hAnsi="Segoe UI" w:cs="Segoe UI"/>
                <w:sz w:val="22"/>
              </w:rPr>
              <w:t xml:space="preserve">betreuungsangebote </w:t>
            </w:r>
            <w:r w:rsidR="00A61628" w:rsidRPr="00292259">
              <w:rPr>
                <w:rFonts w:ascii="Segoe UI" w:hAnsi="Segoe UI" w:cs="Segoe UI"/>
                <w:sz w:val="22"/>
              </w:rPr>
              <w:t xml:space="preserve">in Kindertageseinrichtungen und Kindertagespflege </w:t>
            </w:r>
            <w:r w:rsidRPr="00292259">
              <w:rPr>
                <w:rFonts w:ascii="Segoe UI" w:hAnsi="Segoe UI" w:cs="Segoe UI"/>
                <w:sz w:val="22"/>
              </w:rPr>
              <w:t xml:space="preserve">erhoben hat </w:t>
            </w:r>
            <w:r w:rsidR="00383BB8">
              <w:rPr>
                <w:rFonts w:ascii="Segoe UI" w:hAnsi="Segoe UI" w:cs="Segoe UI"/>
                <w:sz w:val="22"/>
              </w:rPr>
              <w:t xml:space="preserve">oder er den Eltern die Beiträge </w:t>
            </w:r>
            <w:r w:rsidR="00086429">
              <w:rPr>
                <w:rFonts w:ascii="Segoe UI" w:hAnsi="Segoe UI" w:cs="Segoe UI"/>
                <w:sz w:val="22"/>
              </w:rPr>
              <w:t xml:space="preserve">      </w:t>
            </w:r>
            <w:r w:rsidR="00383BB8">
              <w:rPr>
                <w:rFonts w:ascii="Segoe UI" w:hAnsi="Segoe UI" w:cs="Segoe UI"/>
                <w:sz w:val="22"/>
              </w:rPr>
              <w:t>erstattet hat</w:t>
            </w:r>
            <w:r w:rsidR="00383BB8" w:rsidRPr="005A4541">
              <w:rPr>
                <w:rFonts w:ascii="Segoe UI" w:hAnsi="Segoe UI" w:cs="Segoe UI"/>
                <w:sz w:val="22"/>
              </w:rPr>
              <w:t xml:space="preserve"> </w:t>
            </w:r>
            <w:r w:rsidR="00480C8A" w:rsidRPr="00086429">
              <w:rPr>
                <w:rFonts w:ascii="Segoe UI" w:hAnsi="Segoe UI" w:cs="Segoe UI"/>
                <w:sz w:val="22"/>
                <w:u w:val="single"/>
              </w:rPr>
              <w:t>und</w:t>
            </w:r>
          </w:p>
          <w:p w:rsidR="00086429" w:rsidRDefault="00480C8A" w:rsidP="00111B4D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352" w:right="79" w:hanging="284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086429">
              <w:rPr>
                <w:rFonts w:ascii="Segoe UI" w:hAnsi="Segoe UI" w:cs="Segoe UI"/>
                <w:sz w:val="22"/>
              </w:rPr>
              <w:t xml:space="preserve">er </w:t>
            </w:r>
            <w:r w:rsidR="004436A0" w:rsidRPr="00086429">
              <w:rPr>
                <w:rFonts w:ascii="Segoe UI" w:hAnsi="Segoe UI" w:cs="Segoe UI"/>
                <w:sz w:val="22"/>
              </w:rPr>
              <w:t xml:space="preserve">entweder </w:t>
            </w:r>
            <w:r w:rsidRPr="00086429">
              <w:rPr>
                <w:rFonts w:ascii="Segoe UI" w:hAnsi="Segoe UI" w:cs="Segoe UI"/>
                <w:sz w:val="22"/>
              </w:rPr>
              <w:t>für zwei</w:t>
            </w:r>
            <w:r w:rsidR="00FB042E" w:rsidRPr="00086429">
              <w:rPr>
                <w:rFonts w:ascii="Segoe UI" w:hAnsi="Segoe UI" w:cs="Segoe UI"/>
                <w:sz w:val="22"/>
              </w:rPr>
              <w:t xml:space="preserve"> weitere </w:t>
            </w:r>
            <w:r w:rsidR="00BD1875" w:rsidRPr="00086429">
              <w:rPr>
                <w:rFonts w:ascii="Segoe UI" w:hAnsi="Segoe UI" w:cs="Segoe UI"/>
                <w:sz w:val="22"/>
              </w:rPr>
              <w:t xml:space="preserve">volle Monate und einen halben </w:t>
            </w:r>
            <w:r w:rsidR="00FB042E" w:rsidRPr="00086429">
              <w:rPr>
                <w:rFonts w:ascii="Segoe UI" w:hAnsi="Segoe UI" w:cs="Segoe UI"/>
                <w:sz w:val="22"/>
              </w:rPr>
              <w:t>Monat</w:t>
            </w:r>
            <w:r w:rsidR="00BD1875" w:rsidRPr="00086429">
              <w:rPr>
                <w:rFonts w:ascii="Segoe UI" w:hAnsi="Segoe UI" w:cs="Segoe UI"/>
                <w:sz w:val="22"/>
              </w:rPr>
              <w:t>,</w:t>
            </w:r>
          </w:p>
          <w:p w:rsidR="00086429" w:rsidRDefault="004436A0" w:rsidP="00111B4D">
            <w:pPr>
              <w:pStyle w:val="Listenabsatz"/>
              <w:spacing w:after="120" w:line="240" w:lineRule="auto"/>
              <w:ind w:left="352" w:right="79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086429">
              <w:rPr>
                <w:rFonts w:ascii="Segoe UI" w:hAnsi="Segoe UI" w:cs="Segoe UI"/>
                <w:sz w:val="22"/>
              </w:rPr>
              <w:t xml:space="preserve">oder </w:t>
            </w:r>
            <w:r w:rsidR="00BD1875" w:rsidRPr="00086429">
              <w:rPr>
                <w:rFonts w:ascii="Segoe UI" w:hAnsi="Segoe UI" w:cs="Segoe UI"/>
                <w:sz w:val="22"/>
              </w:rPr>
              <w:t xml:space="preserve">einen weiteren vollen Monat und drei weitere Monate jeweils hälftig </w:t>
            </w:r>
          </w:p>
          <w:p w:rsidR="00076F26" w:rsidRPr="00086429" w:rsidRDefault="00BD1875" w:rsidP="00086429">
            <w:pPr>
              <w:pStyle w:val="Listenabsatz"/>
              <w:spacing w:after="120" w:line="240" w:lineRule="auto"/>
              <w:ind w:left="351" w:right="79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086429">
              <w:rPr>
                <w:rFonts w:ascii="Segoe UI" w:hAnsi="Segoe UI" w:cs="Segoe UI"/>
                <w:sz w:val="22"/>
              </w:rPr>
              <w:t xml:space="preserve">keine </w:t>
            </w:r>
            <w:r w:rsidR="000756E6" w:rsidRPr="00086429">
              <w:rPr>
                <w:rFonts w:ascii="Segoe UI" w:hAnsi="Segoe UI" w:cs="Segoe UI"/>
                <w:sz w:val="22"/>
              </w:rPr>
              <w:t xml:space="preserve">Elternbeiträge </w:t>
            </w:r>
            <w:r w:rsidR="00076F26" w:rsidRPr="00086429">
              <w:rPr>
                <w:rFonts w:ascii="Segoe UI" w:hAnsi="Segoe UI" w:cs="Segoe UI"/>
                <w:sz w:val="22"/>
              </w:rPr>
              <w:t>für Kinder</w:t>
            </w:r>
            <w:r w:rsidR="000254F8" w:rsidRPr="00086429">
              <w:rPr>
                <w:rFonts w:ascii="Segoe UI" w:hAnsi="Segoe UI" w:cs="Segoe UI"/>
                <w:sz w:val="22"/>
              </w:rPr>
              <w:t>tages</w:t>
            </w:r>
            <w:r w:rsidR="00076F26" w:rsidRPr="00086429">
              <w:rPr>
                <w:rFonts w:ascii="Segoe UI" w:hAnsi="Segoe UI" w:cs="Segoe UI"/>
                <w:sz w:val="22"/>
              </w:rPr>
              <w:t>betreuungsangebote in Kindertageseinrichtungen un</w:t>
            </w:r>
            <w:r w:rsidR="00005328" w:rsidRPr="00086429">
              <w:rPr>
                <w:rFonts w:ascii="Segoe UI" w:hAnsi="Segoe UI" w:cs="Segoe UI"/>
                <w:sz w:val="22"/>
              </w:rPr>
              <w:t>d Kindertagespflege erhoben hat</w:t>
            </w:r>
            <w:r w:rsidRPr="00086429">
              <w:rPr>
                <w:rFonts w:ascii="Segoe UI" w:hAnsi="Segoe UI" w:cs="Segoe UI"/>
                <w:sz w:val="22"/>
              </w:rPr>
              <w:t xml:space="preserve"> oder </w:t>
            </w:r>
            <w:r w:rsidR="007E6256" w:rsidRPr="00086429">
              <w:rPr>
                <w:rFonts w:ascii="Segoe UI" w:hAnsi="Segoe UI" w:cs="Segoe UI"/>
                <w:sz w:val="22"/>
              </w:rPr>
              <w:t xml:space="preserve">er </w:t>
            </w:r>
            <w:r w:rsidRPr="00086429">
              <w:rPr>
                <w:rFonts w:ascii="Segoe UI" w:hAnsi="Segoe UI" w:cs="Segoe UI"/>
                <w:sz w:val="22"/>
              </w:rPr>
              <w:t>den Eltern für dies</w:t>
            </w:r>
            <w:r w:rsidR="007E6256" w:rsidRPr="00086429">
              <w:rPr>
                <w:rFonts w:ascii="Segoe UI" w:hAnsi="Segoe UI" w:cs="Segoe UI"/>
                <w:sz w:val="22"/>
              </w:rPr>
              <w:t>e</w:t>
            </w:r>
            <w:r w:rsidRPr="00086429">
              <w:rPr>
                <w:rFonts w:ascii="Segoe UI" w:hAnsi="Segoe UI" w:cs="Segoe UI"/>
                <w:sz w:val="22"/>
              </w:rPr>
              <w:t xml:space="preserve"> Zeiträume die Beiträge erstattet hat,</w:t>
            </w:r>
          </w:p>
          <w:p w:rsidR="009C6363" w:rsidRPr="00076F26" w:rsidRDefault="002A6B66" w:rsidP="00086429">
            <w:pPr>
              <w:pStyle w:val="Listenabsatz"/>
              <w:numPr>
                <w:ilvl w:val="0"/>
                <w:numId w:val="8"/>
              </w:numPr>
              <w:spacing w:after="120" w:line="240" w:lineRule="auto"/>
              <w:ind w:left="351" w:right="79" w:hanging="284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076F26">
              <w:rPr>
                <w:rFonts w:ascii="Segoe UI" w:hAnsi="Segoe UI" w:cs="Segoe UI"/>
                <w:sz w:val="22"/>
              </w:rPr>
              <w:t>die in diesem Antrag gemachten Angaben vollständig und richtig sind</w:t>
            </w:r>
            <w:r w:rsidR="006F5009">
              <w:rPr>
                <w:rFonts w:ascii="Segoe UI" w:hAnsi="Segoe UI" w:cs="Segoe UI"/>
                <w:sz w:val="22"/>
              </w:rPr>
              <w:t>,</w:t>
            </w:r>
          </w:p>
          <w:p w:rsidR="00F63064" w:rsidRPr="00F45347" w:rsidRDefault="009C6363" w:rsidP="00233B2F">
            <w:pPr>
              <w:pStyle w:val="Listenabsatz"/>
              <w:numPr>
                <w:ilvl w:val="0"/>
                <w:numId w:val="8"/>
              </w:numPr>
              <w:spacing w:after="120" w:line="240" w:lineRule="auto"/>
              <w:ind w:left="351" w:right="79" w:hanging="284"/>
              <w:contextualSpacing w:val="0"/>
              <w:jc w:val="both"/>
              <w:rPr>
                <w:rFonts w:ascii="Segoe UI" w:hAnsi="Segoe UI" w:cs="Segoe UI"/>
                <w:sz w:val="22"/>
              </w:rPr>
            </w:pPr>
            <w:r w:rsidRPr="00292259">
              <w:rPr>
                <w:rFonts w:ascii="Segoe UI" w:hAnsi="Segoe UI" w:cs="Segoe UI"/>
                <w:sz w:val="22"/>
              </w:rPr>
              <w:t xml:space="preserve">die </w:t>
            </w:r>
            <w:r w:rsidR="00F63064" w:rsidRPr="00292259">
              <w:rPr>
                <w:rFonts w:ascii="Segoe UI" w:hAnsi="Segoe UI" w:cs="Segoe UI"/>
                <w:sz w:val="22"/>
              </w:rPr>
              <w:t>zugrundeliegenden</w:t>
            </w:r>
            <w:r w:rsidRPr="00292259">
              <w:rPr>
                <w:rFonts w:ascii="Segoe UI" w:hAnsi="Segoe UI" w:cs="Segoe UI"/>
                <w:sz w:val="22"/>
              </w:rPr>
              <w:t xml:space="preserve"> Erhebungsdaten </w:t>
            </w:r>
            <w:r w:rsidR="0010568D" w:rsidRPr="00292259">
              <w:rPr>
                <w:rFonts w:ascii="Segoe UI" w:hAnsi="Segoe UI" w:cs="Segoe UI"/>
                <w:sz w:val="22"/>
              </w:rPr>
              <w:t>(z.</w:t>
            </w:r>
            <w:r w:rsidR="00E66166">
              <w:rPr>
                <w:rFonts w:ascii="Segoe UI" w:hAnsi="Segoe UI" w:cs="Segoe UI"/>
                <w:sz w:val="22"/>
              </w:rPr>
              <w:t xml:space="preserve"> </w:t>
            </w:r>
            <w:r w:rsidR="0010568D" w:rsidRPr="00292259">
              <w:rPr>
                <w:rFonts w:ascii="Segoe UI" w:hAnsi="Segoe UI" w:cs="Segoe UI"/>
                <w:sz w:val="22"/>
              </w:rPr>
              <w:t>B. Auszug aus Eltern</w:t>
            </w:r>
            <w:r w:rsidR="00B97D1E">
              <w:rPr>
                <w:rFonts w:ascii="Segoe UI" w:hAnsi="Segoe UI" w:cs="Segoe UI"/>
                <w:sz w:val="22"/>
              </w:rPr>
              <w:t>beitragsprogramm</w:t>
            </w:r>
            <w:r w:rsidR="0010568D" w:rsidRPr="00292259">
              <w:rPr>
                <w:rFonts w:ascii="Segoe UI" w:hAnsi="Segoe UI" w:cs="Segoe UI"/>
                <w:sz w:val="22"/>
              </w:rPr>
              <w:t>)</w:t>
            </w:r>
            <w:r w:rsidR="00086429">
              <w:rPr>
                <w:rFonts w:ascii="Segoe UI" w:hAnsi="Segoe UI" w:cs="Segoe UI"/>
                <w:sz w:val="22"/>
              </w:rPr>
              <w:t xml:space="preserve">          </w:t>
            </w:r>
            <w:r w:rsidRPr="00292259">
              <w:rPr>
                <w:rFonts w:ascii="Segoe UI" w:hAnsi="Segoe UI" w:cs="Segoe UI"/>
                <w:sz w:val="22"/>
              </w:rPr>
              <w:t xml:space="preserve">für eine ggf. später erfolgende Prüfung </w:t>
            </w:r>
            <w:r w:rsidR="00E366A2">
              <w:rPr>
                <w:rFonts w:ascii="Segoe UI" w:hAnsi="Segoe UI" w:cs="Segoe UI"/>
                <w:sz w:val="22"/>
              </w:rPr>
              <w:t>fünf</w:t>
            </w:r>
            <w:r w:rsidR="00E366A2" w:rsidRPr="00292259">
              <w:rPr>
                <w:rFonts w:ascii="Segoe UI" w:hAnsi="Segoe UI" w:cs="Segoe UI"/>
                <w:sz w:val="22"/>
              </w:rPr>
              <w:t xml:space="preserve"> </w:t>
            </w:r>
            <w:r w:rsidR="00A817E0" w:rsidRPr="00292259">
              <w:rPr>
                <w:rFonts w:ascii="Segoe UI" w:hAnsi="Segoe UI" w:cs="Segoe UI"/>
                <w:sz w:val="22"/>
              </w:rPr>
              <w:t>Jahre nach Abschluss des Kassenjahres</w:t>
            </w:r>
            <w:r w:rsidRPr="00292259">
              <w:rPr>
                <w:rFonts w:ascii="Segoe UI" w:hAnsi="Segoe UI" w:cs="Segoe UI"/>
                <w:sz w:val="22"/>
              </w:rPr>
              <w:t xml:space="preserve"> </w:t>
            </w:r>
            <w:r w:rsidR="00086429">
              <w:rPr>
                <w:rFonts w:ascii="Segoe UI" w:hAnsi="Segoe UI" w:cs="Segoe UI"/>
                <w:sz w:val="22"/>
              </w:rPr>
              <w:t xml:space="preserve">         </w:t>
            </w:r>
            <w:r w:rsidRPr="00292259">
              <w:rPr>
                <w:rFonts w:ascii="Segoe UI" w:hAnsi="Segoe UI" w:cs="Segoe UI"/>
                <w:sz w:val="22"/>
              </w:rPr>
              <w:t>aufbewahrt werden</w:t>
            </w:r>
            <w:r w:rsidR="006F5009">
              <w:rPr>
                <w:rFonts w:ascii="Segoe UI" w:hAnsi="Segoe UI" w:cs="Segoe UI"/>
                <w:sz w:val="22"/>
              </w:rPr>
              <w:t>.</w:t>
            </w:r>
            <w:r w:rsidR="00360BAA" w:rsidRPr="00292259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  <w:tr w:rsidR="00E73FB5" w:rsidRPr="00292259" w:rsidTr="00F63064">
        <w:tc>
          <w:tcPr>
            <w:tcW w:w="460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F63064" w:rsidRDefault="00F6306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:rsidR="00111B4D" w:rsidRPr="00292259" w:rsidRDefault="00111B4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:rsidR="00E73FB5" w:rsidRPr="00292259" w:rsidRDefault="00111B4D" w:rsidP="00111B4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</w:t>
            </w:r>
            <w:r w:rsidR="00E73FB5" w:rsidRPr="0029225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</w:t>
            </w:r>
            <w:r>
              <w:rPr>
                <w:rFonts w:ascii="Segoe UI" w:hAnsi="Segoe UI" w:cs="Segoe UI"/>
                <w:sz w:val="22"/>
                <w:szCs w:val="22"/>
              </w:rPr>
              <w:t>................</w:t>
            </w:r>
            <w:r w:rsidR="00E73FB5" w:rsidRPr="00292259">
              <w:rPr>
                <w:rFonts w:ascii="Segoe UI" w:hAnsi="Segoe UI" w:cs="Segoe UI"/>
                <w:sz w:val="22"/>
                <w:szCs w:val="22"/>
              </w:rPr>
              <w:t>.........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F63064" w:rsidRDefault="00F6306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:rsidR="00111B4D" w:rsidRPr="00292259" w:rsidRDefault="00111B4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  <w:p w:rsidR="00E73FB5" w:rsidRPr="00292259" w:rsidRDefault="00E73FB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292259">
              <w:rPr>
                <w:rFonts w:ascii="Segoe UI" w:hAnsi="Segoe UI" w:cs="Segoe UI"/>
                <w:sz w:val="22"/>
                <w:szCs w:val="22"/>
              </w:rPr>
              <w:t>........................................</w:t>
            </w:r>
            <w:r w:rsidR="00111B4D">
              <w:rPr>
                <w:rFonts w:ascii="Segoe UI" w:hAnsi="Segoe UI" w:cs="Segoe UI"/>
                <w:sz w:val="22"/>
                <w:szCs w:val="22"/>
              </w:rPr>
              <w:t>...............</w:t>
            </w:r>
            <w:r w:rsidRPr="00292259">
              <w:rPr>
                <w:rFonts w:ascii="Segoe UI" w:hAnsi="Segoe UI" w:cs="Segoe UI"/>
                <w:sz w:val="22"/>
                <w:szCs w:val="22"/>
              </w:rPr>
              <w:t>...............................</w:t>
            </w:r>
          </w:p>
        </w:tc>
      </w:tr>
      <w:tr w:rsidR="00E73FB5" w:rsidRPr="00292259" w:rsidTr="00F63064">
        <w:tc>
          <w:tcPr>
            <w:tcW w:w="460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73FB5" w:rsidRPr="00292259" w:rsidRDefault="00111B4D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</w:t>
            </w:r>
            <w:r w:rsidR="00E73FB5" w:rsidRPr="00292259">
              <w:rPr>
                <w:rFonts w:ascii="Segoe UI" w:hAnsi="Segoe UI" w:cs="Segoe UI"/>
                <w:sz w:val="22"/>
                <w:szCs w:val="22"/>
              </w:rPr>
              <w:t>Ort/Datum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73FB5" w:rsidRPr="00292259" w:rsidRDefault="00E73FB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292259">
              <w:rPr>
                <w:rFonts w:ascii="Segoe UI" w:hAnsi="Segoe UI" w:cs="Segoe UI"/>
                <w:sz w:val="22"/>
                <w:szCs w:val="22"/>
              </w:rPr>
              <w:t>Rechtsverbindliche Unterschrift</w:t>
            </w:r>
          </w:p>
        </w:tc>
      </w:tr>
    </w:tbl>
    <w:p w:rsidR="00E73FB5" w:rsidRPr="006035BF" w:rsidRDefault="00E73FB5" w:rsidP="00763062">
      <w:pPr>
        <w:rPr>
          <w:rFonts w:ascii="Arial" w:hAnsi="Arial" w:cs="Arial"/>
          <w:sz w:val="20"/>
        </w:rPr>
      </w:pPr>
    </w:p>
    <w:sectPr w:rsidR="00E73FB5" w:rsidRPr="006035BF" w:rsidSect="004A23C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418" w:bottom="709" w:left="1247" w:header="567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F1" w:rsidRDefault="00C331F1">
      <w:r>
        <w:separator/>
      </w:r>
    </w:p>
  </w:endnote>
  <w:endnote w:type="continuationSeparator" w:id="0">
    <w:p w:rsidR="00C331F1" w:rsidRDefault="00C3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18"/>
        <w:szCs w:val="18"/>
      </w:rPr>
      <w:id w:val="599302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0"/>
      </w:rPr>
    </w:sdtEndPr>
    <w:sdtContent>
      <w:sdt>
        <w:sdtPr>
          <w:rPr>
            <w:rFonts w:ascii="Segoe UI" w:hAnsi="Segoe UI" w:cs="Segoe U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0"/>
          </w:rPr>
        </w:sdtEndPr>
        <w:sdtContent>
          <w:p w:rsidR="00D04D84" w:rsidRDefault="00D04D84">
            <w:pPr>
              <w:pStyle w:val="Fuzeile"/>
              <w:jc w:val="center"/>
            </w:pPr>
            <w:r w:rsidRPr="00D04D84">
              <w:rPr>
                <w:rFonts w:ascii="Segoe UI" w:hAnsi="Segoe UI" w:cs="Segoe UI"/>
                <w:sz w:val="18"/>
                <w:szCs w:val="18"/>
              </w:rPr>
              <w:t xml:space="preserve">Seite </w:t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instrText>PAGE</w:instrText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="0079393B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  <w:r w:rsidRPr="00D04D84">
              <w:rPr>
                <w:rFonts w:ascii="Segoe UI" w:hAnsi="Segoe UI" w:cs="Segoe UI"/>
                <w:sz w:val="18"/>
                <w:szCs w:val="18"/>
              </w:rPr>
              <w:t xml:space="preserve"> von </w:t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instrText>NUMPAGES</w:instrText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="0079393B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D04D84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806BC" w:rsidRDefault="003806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763746"/>
      <w:docPartObj>
        <w:docPartGallery w:val="Page Numbers (Bottom of Page)"/>
        <w:docPartUnique/>
      </w:docPartObj>
    </w:sdtPr>
    <w:sdtEndPr/>
    <w:sdtContent>
      <w:sdt>
        <w:sdtPr>
          <w:id w:val="-691065706"/>
          <w:docPartObj>
            <w:docPartGallery w:val="Page Numbers (Top of Page)"/>
            <w:docPartUnique/>
          </w:docPartObj>
        </w:sdtPr>
        <w:sdtEndPr/>
        <w:sdtContent>
          <w:p w:rsidR="00763062" w:rsidRDefault="00763062">
            <w:pPr>
              <w:pStyle w:val="Fuzeile"/>
              <w:jc w:val="center"/>
            </w:pPr>
            <w:r w:rsidRPr="00763062">
              <w:rPr>
                <w:rFonts w:ascii="Segoe UI" w:hAnsi="Segoe UI" w:cs="Segoe UI"/>
                <w:sz w:val="18"/>
                <w:szCs w:val="18"/>
              </w:rPr>
              <w:t xml:space="preserve">Seite </w:t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instrText>PAGE</w:instrText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="0079393B">
              <w:rPr>
                <w:rFonts w:ascii="Segoe UI" w:hAnsi="Segoe UI" w:cs="Segoe UI"/>
                <w:bCs/>
                <w:noProof/>
                <w:sz w:val="18"/>
                <w:szCs w:val="18"/>
              </w:rPr>
              <w:t>1</w:t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  <w:r w:rsidRPr="00763062">
              <w:rPr>
                <w:rFonts w:ascii="Segoe UI" w:hAnsi="Segoe UI" w:cs="Segoe UI"/>
                <w:sz w:val="18"/>
                <w:szCs w:val="18"/>
              </w:rPr>
              <w:t xml:space="preserve"> von </w:t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instrText>NUMPAGES</w:instrText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="0079393B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763062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63062" w:rsidRDefault="007630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F1" w:rsidRDefault="00C331F1">
      <w:r>
        <w:separator/>
      </w:r>
    </w:p>
  </w:footnote>
  <w:footnote w:type="continuationSeparator" w:id="0">
    <w:p w:rsidR="00C331F1" w:rsidRDefault="00C3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DB" w:rsidRDefault="00BE4C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605" w:rsidRPr="00D04D84" w:rsidRDefault="00AE4605">
    <w:pPr>
      <w:pStyle w:val="Kopfzeile"/>
      <w:jc w:val="center"/>
      <w:rPr>
        <w:rFonts w:ascii="Segoe UI" w:hAnsi="Segoe UI" w:cs="Segoe U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DB" w:rsidRDefault="00BE4C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04B97C"/>
    <w:lvl w:ilvl="0">
      <w:numFmt w:val="bullet"/>
      <w:lvlText w:val="*"/>
      <w:lvlJc w:val="left"/>
    </w:lvl>
  </w:abstractNum>
  <w:abstractNum w:abstractNumId="1" w15:restartNumberingAfterBreak="0">
    <w:nsid w:val="025F1551"/>
    <w:multiLevelType w:val="hybridMultilevel"/>
    <w:tmpl w:val="4A60C182"/>
    <w:lvl w:ilvl="0" w:tplc="6F94F2E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C1F4C"/>
    <w:multiLevelType w:val="hybridMultilevel"/>
    <w:tmpl w:val="AB1CF9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A96C14"/>
    <w:multiLevelType w:val="hybridMultilevel"/>
    <w:tmpl w:val="FE3012B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D2147"/>
    <w:multiLevelType w:val="multilevel"/>
    <w:tmpl w:val="1DB64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116E44"/>
    <w:multiLevelType w:val="hybridMultilevel"/>
    <w:tmpl w:val="F42CE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3"/>
        <w:lvlJc w:val="left"/>
        <w:pPr>
          <w:ind w:left="720" w:hanging="36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C7"/>
    <w:rsid w:val="00001B52"/>
    <w:rsid w:val="00005328"/>
    <w:rsid w:val="0000730F"/>
    <w:rsid w:val="000254F8"/>
    <w:rsid w:val="0002647C"/>
    <w:rsid w:val="00026F41"/>
    <w:rsid w:val="0003407A"/>
    <w:rsid w:val="000457DA"/>
    <w:rsid w:val="00052165"/>
    <w:rsid w:val="000756E6"/>
    <w:rsid w:val="00076F26"/>
    <w:rsid w:val="00085BD1"/>
    <w:rsid w:val="00086429"/>
    <w:rsid w:val="000920CE"/>
    <w:rsid w:val="00094ABA"/>
    <w:rsid w:val="000964C8"/>
    <w:rsid w:val="000C56D3"/>
    <w:rsid w:val="000E254C"/>
    <w:rsid w:val="000E3DE3"/>
    <w:rsid w:val="000E6EC9"/>
    <w:rsid w:val="0010568D"/>
    <w:rsid w:val="00106E72"/>
    <w:rsid w:val="001072FD"/>
    <w:rsid w:val="00111B4D"/>
    <w:rsid w:val="001171AC"/>
    <w:rsid w:val="0012336F"/>
    <w:rsid w:val="00142B0B"/>
    <w:rsid w:val="00145368"/>
    <w:rsid w:val="001516F0"/>
    <w:rsid w:val="001555A2"/>
    <w:rsid w:val="00157824"/>
    <w:rsid w:val="001648EC"/>
    <w:rsid w:val="00164D3E"/>
    <w:rsid w:val="00171DD4"/>
    <w:rsid w:val="0017464B"/>
    <w:rsid w:val="00185C11"/>
    <w:rsid w:val="001B49AA"/>
    <w:rsid w:val="001B5D50"/>
    <w:rsid w:val="001E1462"/>
    <w:rsid w:val="001E25A9"/>
    <w:rsid w:val="001F3219"/>
    <w:rsid w:val="001F6BC7"/>
    <w:rsid w:val="00214807"/>
    <w:rsid w:val="00215CD8"/>
    <w:rsid w:val="00232182"/>
    <w:rsid w:val="00232BC1"/>
    <w:rsid w:val="00233B2F"/>
    <w:rsid w:val="00240863"/>
    <w:rsid w:val="0025055A"/>
    <w:rsid w:val="00292259"/>
    <w:rsid w:val="002946CF"/>
    <w:rsid w:val="002A2F96"/>
    <w:rsid w:val="002A5393"/>
    <w:rsid w:val="002A6B66"/>
    <w:rsid w:val="002C3DA4"/>
    <w:rsid w:val="002C7041"/>
    <w:rsid w:val="002C793D"/>
    <w:rsid w:val="002E4A80"/>
    <w:rsid w:val="00312F88"/>
    <w:rsid w:val="00316DB5"/>
    <w:rsid w:val="00331E53"/>
    <w:rsid w:val="003371FA"/>
    <w:rsid w:val="003412F1"/>
    <w:rsid w:val="003452C3"/>
    <w:rsid w:val="00345E42"/>
    <w:rsid w:val="0036023A"/>
    <w:rsid w:val="00360BAA"/>
    <w:rsid w:val="00363398"/>
    <w:rsid w:val="003806BC"/>
    <w:rsid w:val="00383BB8"/>
    <w:rsid w:val="00390A83"/>
    <w:rsid w:val="003A4110"/>
    <w:rsid w:val="003C301E"/>
    <w:rsid w:val="003C49AD"/>
    <w:rsid w:val="003D4216"/>
    <w:rsid w:val="003E3F50"/>
    <w:rsid w:val="00404621"/>
    <w:rsid w:val="00404FAD"/>
    <w:rsid w:val="0042646F"/>
    <w:rsid w:val="004436A0"/>
    <w:rsid w:val="004556FD"/>
    <w:rsid w:val="00464DD9"/>
    <w:rsid w:val="00480C8A"/>
    <w:rsid w:val="00494818"/>
    <w:rsid w:val="004A23CD"/>
    <w:rsid w:val="004A53D7"/>
    <w:rsid w:val="004A6C8D"/>
    <w:rsid w:val="004C2917"/>
    <w:rsid w:val="004E3B02"/>
    <w:rsid w:val="0050063A"/>
    <w:rsid w:val="00506C78"/>
    <w:rsid w:val="0051389E"/>
    <w:rsid w:val="00513C69"/>
    <w:rsid w:val="0052600C"/>
    <w:rsid w:val="005336EB"/>
    <w:rsid w:val="005566F5"/>
    <w:rsid w:val="00562B7B"/>
    <w:rsid w:val="00565B43"/>
    <w:rsid w:val="005718A0"/>
    <w:rsid w:val="0057602F"/>
    <w:rsid w:val="005A008A"/>
    <w:rsid w:val="005A0D7E"/>
    <w:rsid w:val="005A4541"/>
    <w:rsid w:val="005B178A"/>
    <w:rsid w:val="005B61B7"/>
    <w:rsid w:val="005D3F2D"/>
    <w:rsid w:val="006002FD"/>
    <w:rsid w:val="006035BF"/>
    <w:rsid w:val="00605B90"/>
    <w:rsid w:val="00612F22"/>
    <w:rsid w:val="00614A3F"/>
    <w:rsid w:val="00622D96"/>
    <w:rsid w:val="0065270A"/>
    <w:rsid w:val="00665256"/>
    <w:rsid w:val="006758F2"/>
    <w:rsid w:val="006869F8"/>
    <w:rsid w:val="006A3F73"/>
    <w:rsid w:val="006B06B6"/>
    <w:rsid w:val="006F5009"/>
    <w:rsid w:val="00716604"/>
    <w:rsid w:val="00730AD0"/>
    <w:rsid w:val="00733BA5"/>
    <w:rsid w:val="00734A76"/>
    <w:rsid w:val="0074560B"/>
    <w:rsid w:val="007537A1"/>
    <w:rsid w:val="00763062"/>
    <w:rsid w:val="0078262A"/>
    <w:rsid w:val="007862A0"/>
    <w:rsid w:val="00790B90"/>
    <w:rsid w:val="0079393B"/>
    <w:rsid w:val="007B45B6"/>
    <w:rsid w:val="007C0EAF"/>
    <w:rsid w:val="007C6DE9"/>
    <w:rsid w:val="007E19A2"/>
    <w:rsid w:val="007E6256"/>
    <w:rsid w:val="007F1B6E"/>
    <w:rsid w:val="007F39FB"/>
    <w:rsid w:val="008020DC"/>
    <w:rsid w:val="008051D7"/>
    <w:rsid w:val="00807AE7"/>
    <w:rsid w:val="00807DF7"/>
    <w:rsid w:val="008140A2"/>
    <w:rsid w:val="00823FAD"/>
    <w:rsid w:val="0083452B"/>
    <w:rsid w:val="008515BB"/>
    <w:rsid w:val="00872FC9"/>
    <w:rsid w:val="0087477D"/>
    <w:rsid w:val="00884C23"/>
    <w:rsid w:val="00894C62"/>
    <w:rsid w:val="0089549F"/>
    <w:rsid w:val="00895F1B"/>
    <w:rsid w:val="008B3A14"/>
    <w:rsid w:val="008B6E16"/>
    <w:rsid w:val="008D2472"/>
    <w:rsid w:val="008D5AC1"/>
    <w:rsid w:val="008D5BB7"/>
    <w:rsid w:val="00906287"/>
    <w:rsid w:val="00946E21"/>
    <w:rsid w:val="0094741E"/>
    <w:rsid w:val="0096121F"/>
    <w:rsid w:val="009653B2"/>
    <w:rsid w:val="00967922"/>
    <w:rsid w:val="00972494"/>
    <w:rsid w:val="00980BE7"/>
    <w:rsid w:val="00986814"/>
    <w:rsid w:val="009928F9"/>
    <w:rsid w:val="009B00B3"/>
    <w:rsid w:val="009B695D"/>
    <w:rsid w:val="009C2A74"/>
    <w:rsid w:val="009C6363"/>
    <w:rsid w:val="009D05BB"/>
    <w:rsid w:val="009E4916"/>
    <w:rsid w:val="009F7F03"/>
    <w:rsid w:val="00A11774"/>
    <w:rsid w:val="00A61628"/>
    <w:rsid w:val="00A817E0"/>
    <w:rsid w:val="00A96858"/>
    <w:rsid w:val="00AA2016"/>
    <w:rsid w:val="00AA29B3"/>
    <w:rsid w:val="00AC52F8"/>
    <w:rsid w:val="00AE4605"/>
    <w:rsid w:val="00AF327E"/>
    <w:rsid w:val="00AF5C87"/>
    <w:rsid w:val="00B011B0"/>
    <w:rsid w:val="00B45E12"/>
    <w:rsid w:val="00B54554"/>
    <w:rsid w:val="00B55775"/>
    <w:rsid w:val="00B56A20"/>
    <w:rsid w:val="00B62079"/>
    <w:rsid w:val="00B72B4B"/>
    <w:rsid w:val="00B871F1"/>
    <w:rsid w:val="00B92406"/>
    <w:rsid w:val="00B97D1E"/>
    <w:rsid w:val="00BB5B68"/>
    <w:rsid w:val="00BD1875"/>
    <w:rsid w:val="00BE3BE9"/>
    <w:rsid w:val="00BE4CDB"/>
    <w:rsid w:val="00BF6104"/>
    <w:rsid w:val="00BF7E6A"/>
    <w:rsid w:val="00C1353A"/>
    <w:rsid w:val="00C22FCD"/>
    <w:rsid w:val="00C24FD7"/>
    <w:rsid w:val="00C2676E"/>
    <w:rsid w:val="00C331F1"/>
    <w:rsid w:val="00C412C4"/>
    <w:rsid w:val="00C52FED"/>
    <w:rsid w:val="00C53D8F"/>
    <w:rsid w:val="00C72B71"/>
    <w:rsid w:val="00C81112"/>
    <w:rsid w:val="00CD0C81"/>
    <w:rsid w:val="00CD3AAA"/>
    <w:rsid w:val="00CD7204"/>
    <w:rsid w:val="00CE69EE"/>
    <w:rsid w:val="00CF4685"/>
    <w:rsid w:val="00D04D84"/>
    <w:rsid w:val="00D05272"/>
    <w:rsid w:val="00D214D0"/>
    <w:rsid w:val="00D43235"/>
    <w:rsid w:val="00D5179A"/>
    <w:rsid w:val="00D5413E"/>
    <w:rsid w:val="00D5671B"/>
    <w:rsid w:val="00D63A90"/>
    <w:rsid w:val="00D6407C"/>
    <w:rsid w:val="00D7736B"/>
    <w:rsid w:val="00DA3769"/>
    <w:rsid w:val="00DB1214"/>
    <w:rsid w:val="00DB19C3"/>
    <w:rsid w:val="00DB2DFA"/>
    <w:rsid w:val="00DC06FC"/>
    <w:rsid w:val="00DC2723"/>
    <w:rsid w:val="00DC2F57"/>
    <w:rsid w:val="00DC3210"/>
    <w:rsid w:val="00DD4629"/>
    <w:rsid w:val="00DF0D11"/>
    <w:rsid w:val="00DF2A34"/>
    <w:rsid w:val="00DF543E"/>
    <w:rsid w:val="00E05CFB"/>
    <w:rsid w:val="00E06C60"/>
    <w:rsid w:val="00E16C72"/>
    <w:rsid w:val="00E366A2"/>
    <w:rsid w:val="00E45873"/>
    <w:rsid w:val="00E50156"/>
    <w:rsid w:val="00E5700E"/>
    <w:rsid w:val="00E643AF"/>
    <w:rsid w:val="00E66166"/>
    <w:rsid w:val="00E73FB5"/>
    <w:rsid w:val="00E87F3B"/>
    <w:rsid w:val="00EA0188"/>
    <w:rsid w:val="00EC5091"/>
    <w:rsid w:val="00ED4D85"/>
    <w:rsid w:val="00EF577E"/>
    <w:rsid w:val="00EF5FA7"/>
    <w:rsid w:val="00F14BC0"/>
    <w:rsid w:val="00F15A52"/>
    <w:rsid w:val="00F16DFF"/>
    <w:rsid w:val="00F31490"/>
    <w:rsid w:val="00F45347"/>
    <w:rsid w:val="00F52D90"/>
    <w:rsid w:val="00F63064"/>
    <w:rsid w:val="00FA3DF1"/>
    <w:rsid w:val="00FB042E"/>
    <w:rsid w:val="00FB2150"/>
    <w:rsid w:val="00FD599E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C314C9"/>
  <w15:docId w15:val="{CACC04A0-0B43-44D9-8C80-9AED430D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5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spacing w:before="600"/>
    </w:pPr>
    <w:rPr>
      <w:b/>
    </w:rPr>
  </w:style>
  <w:style w:type="paragraph" w:customStyle="1" w:styleId="bezug">
    <w:name w:val="bezug"/>
    <w:basedOn w:val="Standard"/>
    <w:pPr>
      <w:spacing w:before="360"/>
    </w:pPr>
    <w:rPr>
      <w:b/>
    </w:rPr>
  </w:style>
  <w:style w:type="paragraph" w:customStyle="1" w:styleId="hier">
    <w:name w:val="hier"/>
    <w:basedOn w:val="Standard"/>
    <w:pPr>
      <w:tabs>
        <w:tab w:val="left" w:pos="567"/>
      </w:tabs>
    </w:pPr>
    <w:rPr>
      <w:b/>
      <w:u w:val="single"/>
    </w:rPr>
  </w:style>
  <w:style w:type="paragraph" w:customStyle="1" w:styleId="text">
    <w:name w:val="text"/>
    <w:basedOn w:val="Standard"/>
    <w:pPr>
      <w:spacing w:after="360"/>
    </w:pPr>
  </w:style>
  <w:style w:type="paragraph" w:customStyle="1" w:styleId="titelgzdatum">
    <w:name w:val="titelgzdatum"/>
    <w:basedOn w:val="Standard"/>
    <w:pPr>
      <w:tabs>
        <w:tab w:val="left" w:pos="6237"/>
      </w:tabs>
      <w:spacing w:before="240"/>
    </w:pPr>
    <w:rPr>
      <w:rFonts w:ascii="Arial" w:hAnsi="Arial"/>
    </w:rPr>
  </w:style>
  <w:style w:type="paragraph" w:customStyle="1" w:styleId="titelvermerk">
    <w:name w:val="titelvermerk"/>
    <w:basedOn w:val="Standard"/>
    <w:rPr>
      <w:rFonts w:ascii="Arial" w:hAnsi="Arial"/>
    </w:rPr>
  </w:style>
  <w:style w:type="paragraph" w:customStyle="1" w:styleId="berschriftvermerk">
    <w:name w:val="überschriftvermerk"/>
    <w:basedOn w:val="Standard"/>
    <w:pPr>
      <w:spacing w:before="480" w:after="360"/>
      <w:jc w:val="center"/>
    </w:pPr>
    <w:rPr>
      <w:rFonts w:ascii="Arial" w:hAnsi="Arial"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527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527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A2F96"/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5A008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A008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A008A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A00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A00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12336F"/>
    <w:rPr>
      <w:color w:val="808080"/>
    </w:rPr>
  </w:style>
  <w:style w:type="paragraph" w:styleId="berarbeitung">
    <w:name w:val="Revision"/>
    <w:hidden/>
    <w:uiPriority w:val="99"/>
    <w:semiHidden/>
    <w:rsid w:val="00DB1214"/>
    <w:rPr>
      <w:sz w:val="24"/>
    </w:rPr>
  </w:style>
  <w:style w:type="character" w:styleId="Fett">
    <w:name w:val="Strong"/>
    <w:basedOn w:val="Absatz-Standardschriftart"/>
    <w:qFormat/>
    <w:rsid w:val="009928F9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3806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8AE3-7E8A-4ABD-B710-BAB7EAC5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MGEPA NRW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P080R332</dc:creator>
  <cp:lastModifiedBy>Eilting, Raphaela</cp:lastModifiedBy>
  <cp:revision>3</cp:revision>
  <cp:lastPrinted>2019-07-08T14:44:00Z</cp:lastPrinted>
  <dcterms:created xsi:type="dcterms:W3CDTF">2021-08-09T05:32:00Z</dcterms:created>
  <dcterms:modified xsi:type="dcterms:W3CDTF">2021-08-09T05:34:00Z</dcterms:modified>
</cp:coreProperties>
</file>