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04" w:rsidRPr="00D048C6" w:rsidRDefault="00A51304" w:rsidP="00D048C6">
      <w:pPr>
        <w:tabs>
          <w:tab w:val="left" w:pos="8505"/>
        </w:tabs>
        <w:rPr>
          <w:rFonts w:ascii="Segoe UI" w:hAnsi="Segoe UI" w:cs="Segoe UI"/>
          <w:b/>
          <w:i/>
          <w:sz w:val="28"/>
        </w:rPr>
      </w:pPr>
      <w:r w:rsidRPr="00D048C6">
        <w:rPr>
          <w:rFonts w:ascii="Segoe UI" w:hAnsi="Segoe UI" w:cs="Segoe UI"/>
          <w:b/>
          <w:sz w:val="28"/>
        </w:rPr>
        <w:t>Anlage zum Verwendungsnachweis vom:</w:t>
      </w:r>
      <w:r w:rsidRPr="00D048C6">
        <w:rPr>
          <w:rFonts w:ascii="Segoe UI" w:hAnsi="Segoe UI" w:cs="Segoe UI"/>
          <w:sz w:val="20"/>
        </w:rPr>
        <w:t xml:space="preserve"> </w:t>
      </w:r>
      <w:bookmarkStart w:id="0" w:name="Text1"/>
      <w:r w:rsidR="00EA7687" w:rsidRPr="00D048C6">
        <w:rPr>
          <w:rFonts w:ascii="Segoe UI" w:hAnsi="Segoe UI" w:cs="Segoe UI"/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r w:rsidRPr="00D048C6">
        <w:rPr>
          <w:rFonts w:ascii="Segoe UI" w:hAnsi="Segoe UI" w:cs="Segoe UI"/>
          <w:sz w:val="20"/>
        </w:rPr>
        <w:instrText xml:space="preserve"> FORMTEXT </w:instrText>
      </w:r>
      <w:r w:rsidR="00EA7687" w:rsidRPr="00D048C6">
        <w:rPr>
          <w:rFonts w:ascii="Segoe UI" w:hAnsi="Segoe UI" w:cs="Segoe UI"/>
          <w:sz w:val="20"/>
        </w:rPr>
      </w:r>
      <w:r w:rsidR="00EA7687" w:rsidRPr="00D048C6">
        <w:rPr>
          <w:rFonts w:ascii="Segoe UI" w:hAnsi="Segoe UI" w:cs="Segoe UI"/>
          <w:sz w:val="20"/>
        </w:rPr>
        <w:fldChar w:fldCharType="separate"/>
      </w:r>
      <w:bookmarkStart w:id="1" w:name="_GoBack"/>
      <w:r w:rsidRPr="00D048C6">
        <w:rPr>
          <w:rFonts w:ascii="Segoe UI" w:hAnsi="Segoe UI" w:cs="Segoe UI"/>
          <w:noProof/>
          <w:sz w:val="20"/>
        </w:rPr>
        <w:t> </w:t>
      </w:r>
      <w:r w:rsidRPr="00D048C6">
        <w:rPr>
          <w:rFonts w:ascii="Segoe UI" w:hAnsi="Segoe UI" w:cs="Segoe UI"/>
          <w:noProof/>
          <w:sz w:val="20"/>
        </w:rPr>
        <w:t> </w:t>
      </w:r>
      <w:r w:rsidRPr="00D048C6">
        <w:rPr>
          <w:rFonts w:ascii="Segoe UI" w:hAnsi="Segoe UI" w:cs="Segoe UI"/>
          <w:noProof/>
          <w:sz w:val="20"/>
        </w:rPr>
        <w:t> </w:t>
      </w:r>
      <w:r w:rsidRPr="00D048C6">
        <w:rPr>
          <w:rFonts w:ascii="Segoe UI" w:hAnsi="Segoe UI" w:cs="Segoe UI"/>
          <w:noProof/>
          <w:sz w:val="20"/>
        </w:rPr>
        <w:t> </w:t>
      </w:r>
      <w:r w:rsidRPr="00D048C6">
        <w:rPr>
          <w:rFonts w:ascii="Segoe UI" w:hAnsi="Segoe UI" w:cs="Segoe UI"/>
          <w:noProof/>
          <w:sz w:val="20"/>
        </w:rPr>
        <w:t> </w:t>
      </w:r>
      <w:bookmarkEnd w:id="1"/>
      <w:r w:rsidR="00EA7687" w:rsidRPr="00D048C6">
        <w:rPr>
          <w:rFonts w:ascii="Segoe UI" w:hAnsi="Segoe UI" w:cs="Segoe UI"/>
          <w:sz w:val="20"/>
        </w:rPr>
        <w:fldChar w:fldCharType="end"/>
      </w:r>
      <w:bookmarkEnd w:id="0"/>
      <w:r w:rsidR="00D048C6">
        <w:rPr>
          <w:rFonts w:ascii="Segoe UI" w:hAnsi="Segoe UI" w:cs="Segoe UI"/>
          <w:sz w:val="20"/>
        </w:rPr>
        <w:tab/>
      </w:r>
      <w:r w:rsidR="003654DE" w:rsidRPr="00D048C6">
        <w:rPr>
          <w:rFonts w:ascii="Segoe UI" w:hAnsi="Segoe UI" w:cs="Segoe UI"/>
          <w:sz w:val="20"/>
        </w:rPr>
        <w:t xml:space="preserve">Aktenzeichen: </w:t>
      </w:r>
      <w:r w:rsidR="00EA7687" w:rsidRPr="00D048C6">
        <w:rPr>
          <w:rFonts w:ascii="Segoe UI" w:hAnsi="Segoe UI" w:cs="Segoe U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654DE" w:rsidRPr="00D048C6">
        <w:rPr>
          <w:rFonts w:ascii="Segoe UI" w:hAnsi="Segoe UI" w:cs="Segoe UI"/>
          <w:sz w:val="20"/>
        </w:rPr>
        <w:instrText xml:space="preserve"> FORMTEXT </w:instrText>
      </w:r>
      <w:r w:rsidR="00EA7687" w:rsidRPr="00D048C6">
        <w:rPr>
          <w:rFonts w:ascii="Segoe UI" w:hAnsi="Segoe UI" w:cs="Segoe UI"/>
          <w:sz w:val="20"/>
        </w:rPr>
      </w:r>
      <w:r w:rsidR="00EA7687" w:rsidRPr="00D048C6">
        <w:rPr>
          <w:rFonts w:ascii="Segoe UI" w:hAnsi="Segoe UI" w:cs="Segoe UI"/>
          <w:sz w:val="20"/>
        </w:rPr>
        <w:fldChar w:fldCharType="separate"/>
      </w:r>
      <w:r w:rsidR="003654DE" w:rsidRPr="00D048C6">
        <w:rPr>
          <w:rFonts w:ascii="Segoe UI" w:hAnsi="Segoe UI" w:cs="Segoe UI"/>
          <w:noProof/>
          <w:sz w:val="20"/>
        </w:rPr>
        <w:t> </w:t>
      </w:r>
      <w:r w:rsidR="003654DE" w:rsidRPr="00D048C6">
        <w:rPr>
          <w:rFonts w:ascii="Segoe UI" w:hAnsi="Segoe UI" w:cs="Segoe UI"/>
          <w:noProof/>
          <w:sz w:val="20"/>
        </w:rPr>
        <w:t> </w:t>
      </w:r>
      <w:r w:rsidR="003654DE" w:rsidRPr="00D048C6">
        <w:rPr>
          <w:rFonts w:ascii="Segoe UI" w:hAnsi="Segoe UI" w:cs="Segoe UI"/>
          <w:noProof/>
          <w:sz w:val="20"/>
        </w:rPr>
        <w:t> </w:t>
      </w:r>
      <w:r w:rsidR="003654DE" w:rsidRPr="00D048C6">
        <w:rPr>
          <w:rFonts w:ascii="Segoe UI" w:hAnsi="Segoe UI" w:cs="Segoe UI"/>
          <w:noProof/>
          <w:sz w:val="20"/>
        </w:rPr>
        <w:t> </w:t>
      </w:r>
      <w:r w:rsidR="003654DE" w:rsidRPr="00D048C6">
        <w:rPr>
          <w:rFonts w:ascii="Segoe UI" w:hAnsi="Segoe UI" w:cs="Segoe UI"/>
          <w:noProof/>
          <w:sz w:val="20"/>
        </w:rPr>
        <w:t> </w:t>
      </w:r>
      <w:r w:rsidR="00EA7687" w:rsidRPr="00D048C6">
        <w:rPr>
          <w:rFonts w:ascii="Segoe UI" w:hAnsi="Segoe UI" w:cs="Segoe UI"/>
          <w:sz w:val="20"/>
        </w:rPr>
        <w:fldChar w:fldCharType="end"/>
      </w:r>
      <w:bookmarkEnd w:id="2"/>
    </w:p>
    <w:p w:rsidR="00A51304" w:rsidRPr="00D048C6" w:rsidRDefault="00A51304" w:rsidP="00A51304">
      <w:pPr>
        <w:rPr>
          <w:rFonts w:ascii="Segoe UI" w:hAnsi="Segoe UI" w:cs="Segoe UI"/>
        </w:rPr>
      </w:pPr>
      <w:r w:rsidRPr="00D048C6">
        <w:rPr>
          <w:rFonts w:ascii="Segoe UI" w:hAnsi="Segoe UI" w:cs="Segoe UI"/>
          <w:b/>
          <w:sz w:val="28"/>
        </w:rPr>
        <w:t>Sachberich</w:t>
      </w:r>
      <w:r w:rsidR="004D51C6" w:rsidRPr="00D048C6">
        <w:rPr>
          <w:rFonts w:ascii="Segoe UI" w:hAnsi="Segoe UI" w:cs="Segoe UI"/>
          <w:b/>
          <w:sz w:val="28"/>
        </w:rPr>
        <w:t>t</w:t>
      </w:r>
    </w:p>
    <w:p w:rsidR="00A51304" w:rsidRPr="00D048C6" w:rsidRDefault="00A51304" w:rsidP="00A51304">
      <w:pPr>
        <w:rPr>
          <w:rFonts w:ascii="Segoe UI" w:hAnsi="Segoe UI" w:cs="Segoe UI"/>
        </w:rPr>
      </w:pPr>
    </w:p>
    <w:p w:rsidR="002752C5" w:rsidRPr="00D048C6" w:rsidRDefault="002752C5" w:rsidP="00A51304">
      <w:pPr>
        <w:rPr>
          <w:rFonts w:ascii="Segoe UI" w:hAnsi="Segoe UI" w:cs="Segoe UI"/>
        </w:rPr>
      </w:pPr>
    </w:p>
    <w:p w:rsidR="00A51304" w:rsidRPr="00D048C6" w:rsidRDefault="00A51304" w:rsidP="008F1F51">
      <w:pPr>
        <w:spacing w:after="120"/>
        <w:rPr>
          <w:rFonts w:ascii="Segoe UI" w:hAnsi="Segoe UI" w:cs="Segoe UI"/>
        </w:rPr>
      </w:pPr>
      <w:r w:rsidRPr="00D048C6">
        <w:rPr>
          <w:rFonts w:ascii="Segoe UI" w:hAnsi="Segoe UI" w:cs="Segoe UI"/>
        </w:rPr>
        <w:t>Sachkosten</w:t>
      </w:r>
    </w:p>
    <w:tbl>
      <w:tblPr>
        <w:tblW w:w="134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82"/>
        <w:gridCol w:w="1985"/>
      </w:tblGrid>
      <w:tr w:rsidR="00A51304" w:rsidRPr="00D048C6" w:rsidTr="008F1F51">
        <w:trPr>
          <w:cantSplit/>
          <w:trHeight w:hRule="exact" w:val="397"/>
        </w:trPr>
        <w:tc>
          <w:tcPr>
            <w:tcW w:w="11482" w:type="dxa"/>
          </w:tcPr>
          <w:p w:rsidR="00A51304" w:rsidRPr="00D048C6" w:rsidRDefault="002A5D4D" w:rsidP="008F1F51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Art der Sachkosten</w:t>
            </w:r>
          </w:p>
        </w:tc>
        <w:tc>
          <w:tcPr>
            <w:tcW w:w="1985" w:type="dxa"/>
          </w:tcPr>
          <w:p w:rsidR="00A51304" w:rsidRPr="00D048C6" w:rsidRDefault="002A5D4D" w:rsidP="004A6916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Betrag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2A5D4D" w:rsidP="00143AE8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Fah</w:t>
            </w:r>
            <w:r w:rsidRPr="00D048C6">
              <w:rPr>
                <w:rFonts w:ascii="Segoe UI" w:hAnsi="Segoe UI" w:cs="Segoe UI"/>
                <w:sz w:val="20"/>
              </w:rPr>
              <w:t>rt</w:t>
            </w:r>
            <w:r w:rsidR="00143AE8">
              <w:rPr>
                <w:rFonts w:ascii="Segoe UI" w:hAnsi="Segoe UI" w:cs="Segoe UI"/>
                <w:sz w:val="20"/>
              </w:rPr>
              <w:t>en (Taxi oder Fahrkarte)</w:t>
            </w:r>
            <w:r w:rsidRPr="00D048C6">
              <w:rPr>
                <w:rFonts w:ascii="Segoe UI" w:hAnsi="Segoe UI" w:cs="Segoe UI"/>
                <w:sz w:val="20"/>
              </w:rPr>
              <w:t xml:space="preserve"> der Ratsuchenden, z.</w:t>
            </w:r>
            <w:r w:rsidR="00FD4A9D">
              <w:rPr>
                <w:rFonts w:ascii="Segoe UI" w:hAnsi="Segoe UI" w:cs="Segoe UI"/>
                <w:sz w:val="20"/>
              </w:rPr>
              <w:t xml:space="preserve"> </w:t>
            </w:r>
            <w:r w:rsidRPr="00D048C6">
              <w:rPr>
                <w:rFonts w:ascii="Segoe UI" w:hAnsi="Segoe UI" w:cs="Segoe UI"/>
                <w:sz w:val="20"/>
              </w:rPr>
              <w:t>B. zu Arztbesuchen und Krankenkassen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EA7687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2A5D4D" w:rsidP="008F1F51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t>Kosten für Abgabe von Verhütungsmitteln bzw. Kostenübernahme (z.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D048C6">
              <w:rPr>
                <w:rFonts w:ascii="Segoe UI" w:hAnsi="Segoe UI" w:cs="Segoe UI"/>
                <w:sz w:val="20"/>
              </w:rPr>
              <w:t>B. Spirale)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EA7687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FD4A9D" w:rsidP="00FD4A9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Miet</w:t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kosten für </w:t>
            </w:r>
            <w:r>
              <w:rPr>
                <w:rFonts w:ascii="Segoe UI" w:hAnsi="Segoe UI" w:cs="Segoe UI"/>
                <w:sz w:val="20"/>
              </w:rPr>
              <w:t>zusätzlich angemietete Räume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EA7687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FD4A9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FD4A9D" w:rsidRDefault="00FD4A9D" w:rsidP="00143AE8">
            <w:pPr>
              <w:rPr>
                <w:rFonts w:ascii="Segoe UI" w:hAnsi="Segoe UI" w:cs="Segoe UI"/>
                <w:sz w:val="20"/>
              </w:rPr>
            </w:pPr>
            <w:r w:rsidRPr="00FD4A9D">
              <w:rPr>
                <w:rFonts w:ascii="Segoe UI" w:hAnsi="Segoe UI" w:cs="Segoe UI"/>
                <w:sz w:val="20"/>
              </w:rPr>
              <w:t xml:space="preserve">Fortbildungskosten für </w:t>
            </w:r>
            <w:r w:rsidR="00143AE8">
              <w:rPr>
                <w:rFonts w:ascii="Segoe UI" w:hAnsi="Segoe UI" w:cs="Segoe UI"/>
                <w:sz w:val="20"/>
              </w:rPr>
              <w:t xml:space="preserve">das vorhandene Personal für </w:t>
            </w:r>
            <w:r w:rsidRPr="00FD4A9D">
              <w:rPr>
                <w:rFonts w:ascii="Segoe UI" w:hAnsi="Segoe UI" w:cs="Segoe UI"/>
                <w:sz w:val="20"/>
              </w:rPr>
              <w:t>die Arbeit mit Familien mit Fluchterfahrung</w:t>
            </w:r>
            <w:r w:rsidRPr="00FD4A9D">
              <w:rPr>
                <w:rFonts w:eastAsiaTheme="minorHAnsi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FD4A9D" w:rsidRPr="00D048C6" w:rsidRDefault="00FD4A9D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FD4A9D" w:rsidP="008F1F51">
            <w:pPr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t>Informationsmaterial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EA7687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FD4A9D" w:rsidP="008F1F51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Materialien für </w:t>
            </w:r>
            <w:r w:rsidRPr="00D048C6">
              <w:rPr>
                <w:rFonts w:ascii="Segoe UI" w:hAnsi="Segoe UI" w:cs="Segoe UI"/>
                <w:sz w:val="20"/>
              </w:rPr>
              <w:t>Gruppenangebote</w:t>
            </w: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EA7687" w:rsidP="002A5D4D">
            <w:pPr>
              <w:jc w:val="right"/>
              <w:rPr>
                <w:rFonts w:ascii="Segoe UI" w:hAnsi="Segoe UI" w:cs="Segoe UI"/>
                <w:sz w:val="20"/>
              </w:rPr>
            </w:pPr>
            <w:r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D048C6">
              <w:rPr>
                <w:rFonts w:ascii="Segoe UI" w:hAnsi="Segoe UI" w:cs="Segoe UI"/>
                <w:sz w:val="20"/>
              </w:rPr>
            </w:r>
            <w:r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2A5D4D" w:rsidRPr="00D048C6" w:rsidTr="002A5D4D">
        <w:trPr>
          <w:cantSplit/>
          <w:trHeight w:hRule="exact" w:val="397"/>
        </w:trPr>
        <w:tc>
          <w:tcPr>
            <w:tcW w:w="11482" w:type="dxa"/>
          </w:tcPr>
          <w:p w:rsidR="002A5D4D" w:rsidRPr="00D048C6" w:rsidRDefault="002A5D4D" w:rsidP="008F1F5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985" w:type="dxa"/>
            <w:tcMar>
              <w:right w:w="142" w:type="dxa"/>
            </w:tcMar>
            <w:vAlign w:val="center"/>
          </w:tcPr>
          <w:p w:rsidR="002A5D4D" w:rsidRPr="00D048C6" w:rsidRDefault="002A5D4D" w:rsidP="002A5D4D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</w:tr>
      <w:tr w:rsidR="002A5D4D" w:rsidRPr="00D048C6" w:rsidTr="008F1F51">
        <w:trPr>
          <w:cantSplit/>
          <w:trHeight w:hRule="exact" w:val="397"/>
        </w:trPr>
        <w:tc>
          <w:tcPr>
            <w:tcW w:w="13467" w:type="dxa"/>
            <w:gridSpan w:val="2"/>
          </w:tcPr>
          <w:p w:rsidR="002A5D4D" w:rsidRPr="00D048C6" w:rsidRDefault="003B315F" w:rsidP="00FD4A9D">
            <w:pPr>
              <w:tabs>
                <w:tab w:val="right" w:pos="11412"/>
                <w:tab w:val="right" w:pos="13255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2A5D4D" w:rsidRPr="00D048C6">
              <w:rPr>
                <w:rFonts w:ascii="Segoe UI" w:hAnsi="Segoe UI" w:cs="Segoe UI"/>
                <w:sz w:val="20"/>
              </w:rPr>
              <w:t>Gesamt:</w:t>
            </w:r>
            <w:r w:rsidR="002A5D4D">
              <w:rPr>
                <w:rFonts w:ascii="Segoe UI" w:hAnsi="Segoe UI" w:cs="Segoe UI"/>
                <w:sz w:val="20"/>
              </w:rPr>
              <w:tab/>
            </w:r>
            <w:r w:rsidR="00EA7687" w:rsidRPr="00D048C6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A5D4D" w:rsidRPr="00D048C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EA7687" w:rsidRPr="00D048C6">
              <w:rPr>
                <w:rFonts w:ascii="Segoe UI" w:hAnsi="Segoe UI" w:cs="Segoe UI"/>
                <w:sz w:val="20"/>
              </w:rPr>
            </w:r>
            <w:r w:rsidR="00EA7687" w:rsidRPr="00D048C6">
              <w:rPr>
                <w:rFonts w:ascii="Segoe UI" w:hAnsi="Segoe UI" w:cs="Segoe UI"/>
                <w:sz w:val="20"/>
              </w:rPr>
              <w:fldChar w:fldCharType="separate"/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2A5D4D" w:rsidRPr="00D048C6">
              <w:rPr>
                <w:rFonts w:ascii="Segoe UI" w:hAnsi="Segoe UI" w:cs="Segoe UI"/>
                <w:noProof/>
                <w:sz w:val="20"/>
              </w:rPr>
              <w:t> </w:t>
            </w:r>
            <w:r w:rsidR="00EA7687" w:rsidRPr="00D048C6">
              <w:rPr>
                <w:rFonts w:ascii="Segoe UI" w:hAnsi="Segoe UI" w:cs="Segoe UI"/>
                <w:sz w:val="20"/>
              </w:rPr>
              <w:fldChar w:fldCharType="end"/>
            </w:r>
            <w:r w:rsidR="002A5D4D" w:rsidRPr="00D048C6">
              <w:rPr>
                <w:rFonts w:ascii="Segoe UI" w:hAnsi="Segoe UI" w:cs="Segoe UI"/>
                <w:sz w:val="20"/>
              </w:rPr>
              <w:t xml:space="preserve"> € </w:t>
            </w:r>
          </w:p>
        </w:tc>
      </w:tr>
    </w:tbl>
    <w:p w:rsidR="00F35120" w:rsidRPr="00D048C6" w:rsidRDefault="00F35120">
      <w:pPr>
        <w:rPr>
          <w:rFonts w:ascii="Segoe UI" w:hAnsi="Segoe UI" w:cs="Segoe UI"/>
        </w:rPr>
      </w:pPr>
    </w:p>
    <w:sectPr w:rsidR="00F35120" w:rsidRPr="00D048C6" w:rsidSect="00D048C6">
      <w:pgSz w:w="16838" w:h="11906" w:orient="landscape" w:code="9"/>
      <w:pgMar w:top="1389" w:right="851" w:bottom="680" w:left="85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6786"/>
    <w:multiLevelType w:val="hybridMultilevel"/>
    <w:tmpl w:val="516CFB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04"/>
    <w:rsid w:val="00083E26"/>
    <w:rsid w:val="000E67DE"/>
    <w:rsid w:val="00143AE8"/>
    <w:rsid w:val="002752C5"/>
    <w:rsid w:val="002A5D4D"/>
    <w:rsid w:val="002D2D7C"/>
    <w:rsid w:val="002D3BF0"/>
    <w:rsid w:val="003654DE"/>
    <w:rsid w:val="00365F19"/>
    <w:rsid w:val="00383498"/>
    <w:rsid w:val="003862C9"/>
    <w:rsid w:val="003867D4"/>
    <w:rsid w:val="00397C5A"/>
    <w:rsid w:val="003A7962"/>
    <w:rsid w:val="003B315F"/>
    <w:rsid w:val="004A6916"/>
    <w:rsid w:val="004B49B4"/>
    <w:rsid w:val="004D51C6"/>
    <w:rsid w:val="005440DE"/>
    <w:rsid w:val="0056798F"/>
    <w:rsid w:val="00581B42"/>
    <w:rsid w:val="00610E0B"/>
    <w:rsid w:val="00647758"/>
    <w:rsid w:val="007230C8"/>
    <w:rsid w:val="007D165E"/>
    <w:rsid w:val="00876A0B"/>
    <w:rsid w:val="008F1F51"/>
    <w:rsid w:val="00957405"/>
    <w:rsid w:val="00A06373"/>
    <w:rsid w:val="00A1710A"/>
    <w:rsid w:val="00A24759"/>
    <w:rsid w:val="00A51304"/>
    <w:rsid w:val="00AF3A01"/>
    <w:rsid w:val="00AF5AB6"/>
    <w:rsid w:val="00B064A9"/>
    <w:rsid w:val="00B65B87"/>
    <w:rsid w:val="00B93188"/>
    <w:rsid w:val="00BB6BE5"/>
    <w:rsid w:val="00CB1567"/>
    <w:rsid w:val="00CB2F44"/>
    <w:rsid w:val="00CC2C43"/>
    <w:rsid w:val="00D048C6"/>
    <w:rsid w:val="00D20B6D"/>
    <w:rsid w:val="00D335E8"/>
    <w:rsid w:val="00E0065B"/>
    <w:rsid w:val="00E1172E"/>
    <w:rsid w:val="00E30060"/>
    <w:rsid w:val="00EA7687"/>
    <w:rsid w:val="00F17F6D"/>
    <w:rsid w:val="00F35120"/>
    <w:rsid w:val="00F422CB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8BE9E-1F0C-4DD0-8247-A647566D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1304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6A0B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D38B4-A01D-407F-95A5-85B432CD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z4212001</dc:creator>
  <cp:lastModifiedBy>Schnellen, Julia</cp:lastModifiedBy>
  <cp:revision>2</cp:revision>
  <dcterms:created xsi:type="dcterms:W3CDTF">2022-03-25T11:54:00Z</dcterms:created>
  <dcterms:modified xsi:type="dcterms:W3CDTF">2022-03-25T11:54:00Z</dcterms:modified>
</cp:coreProperties>
</file>